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D0A4" w14:textId="23F3ADD9" w:rsidR="003F05DA" w:rsidRDefault="00595D2B" w:rsidP="00D077B2">
      <w:pPr>
        <w:shd w:val="clear" w:color="auto" w:fill="FFFFFF"/>
        <w:spacing w:before="100" w:beforeAutospacing="1" w:after="100" w:afterAutospacing="1"/>
        <w:jc w:val="center"/>
        <w:rPr>
          <w:rFonts w:ascii="Arial" w:eastAsia="Times New Roman" w:hAnsi="Arial" w:cs="Arial"/>
          <w:b/>
          <w:bCs/>
        </w:rPr>
      </w:pPr>
      <w:r w:rsidRPr="003F05DA">
        <w:rPr>
          <w:rFonts w:ascii="Arial" w:eastAsia="Times New Roman" w:hAnsi="Arial" w:cs="Arial"/>
          <w:b/>
          <w:bCs/>
        </w:rPr>
        <w:t xml:space="preserve">MORELAND COURTS </w:t>
      </w:r>
      <w:r w:rsidR="006F4051">
        <w:rPr>
          <w:rFonts w:ascii="Arial" w:eastAsia="Times New Roman" w:hAnsi="Arial" w:cs="Arial"/>
          <w:b/>
          <w:bCs/>
        </w:rPr>
        <w:t>C</w:t>
      </w:r>
      <w:r w:rsidRPr="003F05DA">
        <w:rPr>
          <w:rFonts w:ascii="Arial" w:eastAsia="Times New Roman" w:hAnsi="Arial" w:cs="Arial"/>
          <w:b/>
          <w:bCs/>
        </w:rPr>
        <w:t>ONDOMINIUM ASSOCIATION, INC.</w:t>
      </w:r>
    </w:p>
    <w:p w14:paraId="706D0524" w14:textId="66020D8F" w:rsidR="00AE3B83" w:rsidRPr="006B3224" w:rsidRDefault="00552DD4" w:rsidP="00552DD4">
      <w:pPr>
        <w:shd w:val="clear" w:color="auto" w:fill="FFFFFF"/>
        <w:spacing w:before="100" w:beforeAutospacing="1" w:after="100" w:afterAutospacing="1"/>
        <w:ind w:left="360"/>
        <w:rPr>
          <w:rFonts w:ascii="Arial" w:eastAsia="Times New Roman" w:hAnsi="Arial" w:cs="Arial"/>
          <w:b/>
          <w:bCs/>
          <w:color w:val="FF0000"/>
        </w:rPr>
      </w:pPr>
      <w:r>
        <w:rPr>
          <w:rFonts w:ascii="Arial" w:eastAsia="Times New Roman" w:hAnsi="Arial" w:cs="Arial"/>
          <w:b/>
          <w:bCs/>
          <w:color w:val="FF0000"/>
        </w:rPr>
        <w:t xml:space="preserve">    </w:t>
      </w:r>
      <w:r w:rsidR="00770D56">
        <w:rPr>
          <w:rFonts w:ascii="Arial" w:eastAsia="Times New Roman" w:hAnsi="Arial" w:cs="Arial"/>
          <w:b/>
          <w:bCs/>
          <w:color w:val="FF0000"/>
        </w:rPr>
        <w:tab/>
      </w:r>
      <w:r w:rsidR="00770D56">
        <w:rPr>
          <w:rFonts w:ascii="Arial" w:eastAsia="Times New Roman" w:hAnsi="Arial" w:cs="Arial"/>
          <w:b/>
          <w:bCs/>
          <w:color w:val="FF0000"/>
        </w:rPr>
        <w:tab/>
      </w:r>
      <w:r>
        <w:rPr>
          <w:rFonts w:ascii="Arial" w:eastAsia="Times New Roman" w:hAnsi="Arial" w:cs="Arial"/>
          <w:b/>
          <w:bCs/>
          <w:color w:val="FF0000"/>
        </w:rPr>
        <w:tab/>
      </w:r>
      <w:r w:rsidR="00BF107C">
        <w:rPr>
          <w:rFonts w:ascii="Arial" w:eastAsia="Times New Roman" w:hAnsi="Arial" w:cs="Arial"/>
          <w:b/>
          <w:bCs/>
        </w:rPr>
        <w:t xml:space="preserve">Minutes of the </w:t>
      </w:r>
      <w:r w:rsidR="00595D2B" w:rsidRPr="003F05DA">
        <w:rPr>
          <w:rFonts w:ascii="Arial" w:eastAsia="Times New Roman" w:hAnsi="Arial" w:cs="Arial"/>
          <w:b/>
          <w:bCs/>
        </w:rPr>
        <w:t>Board of Directors Meeting</w:t>
      </w:r>
      <w:r w:rsidR="00C402F1" w:rsidRPr="003F05DA">
        <w:rPr>
          <w:rFonts w:ascii="Arial" w:eastAsia="Times New Roman" w:hAnsi="Arial" w:cs="Arial"/>
          <w:b/>
          <w:bCs/>
        </w:rPr>
        <w:t xml:space="preserve"> </w:t>
      </w:r>
    </w:p>
    <w:p w14:paraId="54D569FA" w14:textId="5253E38F" w:rsidR="00AE3B83" w:rsidRPr="00F86FDD" w:rsidRDefault="004A506A" w:rsidP="002B56DC">
      <w:pPr>
        <w:shd w:val="clear" w:color="auto" w:fill="FFFFFF"/>
        <w:spacing w:before="100" w:beforeAutospacing="1" w:after="100" w:afterAutospacing="1"/>
        <w:ind w:left="360"/>
        <w:jc w:val="center"/>
        <w:rPr>
          <w:rFonts w:ascii="Arial" w:eastAsia="Times New Roman" w:hAnsi="Arial" w:cs="Arial"/>
          <w:b/>
          <w:bCs/>
          <w:color w:val="FF0000"/>
        </w:rPr>
      </w:pPr>
      <w:r>
        <w:rPr>
          <w:rFonts w:ascii="Arial" w:eastAsia="Times New Roman" w:hAnsi="Arial" w:cs="Arial"/>
          <w:b/>
          <w:bCs/>
        </w:rPr>
        <w:t>March</w:t>
      </w:r>
      <w:r w:rsidR="00665F61">
        <w:rPr>
          <w:rFonts w:ascii="Arial" w:eastAsia="Times New Roman" w:hAnsi="Arial" w:cs="Arial"/>
          <w:b/>
          <w:bCs/>
        </w:rPr>
        <w:t xml:space="preserve"> 2</w:t>
      </w:r>
      <w:r w:rsidR="00A11EF6">
        <w:rPr>
          <w:rFonts w:ascii="Arial" w:eastAsia="Times New Roman" w:hAnsi="Arial" w:cs="Arial"/>
          <w:b/>
          <w:bCs/>
        </w:rPr>
        <w:t>8</w:t>
      </w:r>
      <w:r w:rsidR="00C402F1" w:rsidRPr="003F05DA">
        <w:rPr>
          <w:rFonts w:ascii="Arial" w:eastAsia="Times New Roman" w:hAnsi="Arial" w:cs="Arial"/>
          <w:b/>
          <w:bCs/>
        </w:rPr>
        <w:t>, 202</w:t>
      </w:r>
      <w:r w:rsidR="00665F61">
        <w:rPr>
          <w:rFonts w:ascii="Arial" w:eastAsia="Times New Roman" w:hAnsi="Arial" w:cs="Arial"/>
          <w:b/>
          <w:bCs/>
        </w:rPr>
        <w:t>3</w:t>
      </w:r>
      <w:r w:rsidR="00F86FDD">
        <w:rPr>
          <w:rFonts w:ascii="Arial" w:eastAsia="Times New Roman" w:hAnsi="Arial" w:cs="Arial"/>
          <w:b/>
          <w:bCs/>
        </w:rPr>
        <w:t xml:space="preserve">  </w:t>
      </w:r>
    </w:p>
    <w:p w14:paraId="3E53B973" w14:textId="3CF9CE63" w:rsidR="00460D7A" w:rsidRPr="00457C6C" w:rsidRDefault="004260E2" w:rsidP="00595D2B">
      <w:pPr>
        <w:shd w:val="clear" w:color="auto" w:fill="FFFFFF"/>
        <w:spacing w:before="100" w:beforeAutospacing="1" w:after="100" w:afterAutospacing="1"/>
        <w:rPr>
          <w:rFonts w:ascii="Arial" w:eastAsia="Times New Roman" w:hAnsi="Arial" w:cs="Arial"/>
          <w:b/>
          <w:bCs/>
          <w:u w:val="single"/>
        </w:rPr>
      </w:pPr>
      <w:r w:rsidRPr="004260E2">
        <w:rPr>
          <w:rFonts w:ascii="ArialMT" w:eastAsia="Times New Roman" w:hAnsi="ArialMT" w:cs="Times New Roman"/>
          <w:b/>
          <w:bCs/>
          <w:u w:val="single"/>
        </w:rPr>
        <w:t>CALL TO ORDER AND DETERMINATION OF A QU</w:t>
      </w:r>
      <w:r w:rsidR="008E1577">
        <w:rPr>
          <w:rFonts w:ascii="ArialMT" w:eastAsia="Times New Roman" w:hAnsi="ArialMT" w:cs="Times New Roman"/>
          <w:b/>
          <w:bCs/>
          <w:u w:val="single"/>
        </w:rPr>
        <w:t>O</w:t>
      </w:r>
      <w:r w:rsidRPr="004260E2">
        <w:rPr>
          <w:rFonts w:ascii="ArialMT" w:eastAsia="Times New Roman" w:hAnsi="ArialMT" w:cs="Times New Roman"/>
          <w:b/>
          <w:bCs/>
          <w:u w:val="single"/>
        </w:rPr>
        <w:t>R</w:t>
      </w:r>
      <w:r w:rsidR="008E1577">
        <w:rPr>
          <w:rFonts w:ascii="ArialMT" w:eastAsia="Times New Roman" w:hAnsi="ArialMT" w:cs="Times New Roman"/>
          <w:b/>
          <w:bCs/>
          <w:u w:val="single"/>
        </w:rPr>
        <w:t>U</w:t>
      </w:r>
      <w:r w:rsidRPr="004260E2">
        <w:rPr>
          <w:rFonts w:ascii="ArialMT" w:eastAsia="Times New Roman" w:hAnsi="ArialMT" w:cs="Times New Roman"/>
          <w:b/>
          <w:bCs/>
          <w:u w:val="single"/>
        </w:rPr>
        <w:t>M</w:t>
      </w:r>
      <w:r w:rsidR="000F503E">
        <w:rPr>
          <w:rFonts w:ascii="ArialMT" w:eastAsia="Times New Roman" w:hAnsi="ArialMT" w:cs="Times New Roman"/>
          <w:b/>
          <w:bCs/>
          <w:u w:val="single"/>
        </w:rPr>
        <w:t xml:space="preserve">:  </w:t>
      </w:r>
      <w:r w:rsidR="00595D2B" w:rsidRPr="00EF059A">
        <w:rPr>
          <w:rFonts w:ascii="Arial" w:hAnsi="Arial" w:cs="Arial"/>
        </w:rPr>
        <w:t xml:space="preserve">The regular </w:t>
      </w:r>
      <w:r w:rsidR="004A506A">
        <w:rPr>
          <w:rFonts w:ascii="Arial" w:hAnsi="Arial" w:cs="Arial"/>
        </w:rPr>
        <w:t xml:space="preserve">March </w:t>
      </w:r>
      <w:r w:rsidR="00632924" w:rsidRPr="00EF059A">
        <w:rPr>
          <w:rFonts w:ascii="Arial" w:hAnsi="Arial" w:cs="Arial"/>
        </w:rPr>
        <w:t>meeting</w:t>
      </w:r>
      <w:r w:rsidR="001348BC">
        <w:rPr>
          <w:rFonts w:ascii="Arial" w:hAnsi="Arial" w:cs="Arial"/>
          <w:color w:val="FF0000"/>
        </w:rPr>
        <w:t xml:space="preserve"> </w:t>
      </w:r>
      <w:r w:rsidR="00595D2B" w:rsidRPr="00EF059A">
        <w:rPr>
          <w:rFonts w:ascii="Arial" w:hAnsi="Arial" w:cs="Arial"/>
        </w:rPr>
        <w:t>of the Moreland Courts Condominium Association Board</w:t>
      </w:r>
      <w:r w:rsidR="000F503E" w:rsidRPr="00EF059A">
        <w:rPr>
          <w:rFonts w:ascii="Arial" w:hAnsi="Arial" w:cs="Arial"/>
        </w:rPr>
        <w:t xml:space="preserve"> </w:t>
      </w:r>
      <w:r w:rsidR="00595D2B" w:rsidRPr="00EF059A">
        <w:rPr>
          <w:rFonts w:ascii="Arial" w:hAnsi="Arial" w:cs="Arial"/>
        </w:rPr>
        <w:t xml:space="preserve">of Directors was held remotely via Zoom on Tuesday, </w:t>
      </w:r>
      <w:r w:rsidR="004A506A">
        <w:rPr>
          <w:rFonts w:ascii="Arial" w:hAnsi="Arial" w:cs="Arial"/>
        </w:rPr>
        <w:t>March 28</w:t>
      </w:r>
      <w:r w:rsidR="00460D7A" w:rsidRPr="00EF059A">
        <w:rPr>
          <w:rFonts w:ascii="Arial" w:hAnsi="Arial" w:cs="Arial"/>
        </w:rPr>
        <w:t>, 202</w:t>
      </w:r>
      <w:r w:rsidR="0043075B">
        <w:rPr>
          <w:rFonts w:ascii="Arial" w:hAnsi="Arial" w:cs="Arial"/>
        </w:rPr>
        <w:t>3</w:t>
      </w:r>
      <w:r w:rsidR="00595D2B" w:rsidRPr="00EF059A">
        <w:rPr>
          <w:rFonts w:ascii="Arial" w:hAnsi="Arial" w:cs="Arial"/>
        </w:rPr>
        <w:t>.</w:t>
      </w:r>
      <w:r w:rsidR="00DC13D9" w:rsidRPr="00EF059A">
        <w:rPr>
          <w:rFonts w:ascii="Arial" w:hAnsi="Arial" w:cs="Arial"/>
        </w:rPr>
        <w:t xml:space="preserve"> </w:t>
      </w:r>
      <w:r w:rsidR="00595D2B" w:rsidRPr="00EF059A">
        <w:rPr>
          <w:rFonts w:ascii="Arial" w:hAnsi="Arial" w:cs="Arial"/>
        </w:rPr>
        <w:t xml:space="preserve"> </w:t>
      </w:r>
      <w:r w:rsidR="00AF5903" w:rsidRPr="00D579D8">
        <w:rPr>
          <w:rFonts w:ascii="Arial" w:hAnsi="Arial" w:cs="Arial"/>
          <w:color w:val="000000" w:themeColor="text1"/>
        </w:rPr>
        <w:t xml:space="preserve">All Directors </w:t>
      </w:r>
      <w:r w:rsidR="00AF5903">
        <w:rPr>
          <w:rFonts w:ascii="Arial" w:hAnsi="Arial" w:cs="Arial"/>
        </w:rPr>
        <w:t xml:space="preserve">were in attendance: </w:t>
      </w:r>
      <w:r w:rsidR="00595D2B" w:rsidRPr="00EF059A">
        <w:rPr>
          <w:rFonts w:ascii="Arial" w:hAnsi="Arial" w:cs="Arial"/>
        </w:rPr>
        <w:t xml:space="preserve"> President </w:t>
      </w:r>
      <w:r w:rsidR="00A218A7" w:rsidRPr="00EF059A">
        <w:rPr>
          <w:rFonts w:ascii="Arial" w:hAnsi="Arial" w:cs="Arial"/>
        </w:rPr>
        <w:t>Kathleen Hickman,</w:t>
      </w:r>
      <w:r w:rsidR="00595D2B" w:rsidRPr="00EF059A">
        <w:rPr>
          <w:rFonts w:ascii="Arial" w:hAnsi="Arial" w:cs="Arial"/>
        </w:rPr>
        <w:t xml:space="preserve"> </w:t>
      </w:r>
      <w:r w:rsidR="000E5B29" w:rsidRPr="00EF059A">
        <w:rPr>
          <w:rFonts w:ascii="Arial" w:hAnsi="Arial" w:cs="Arial"/>
        </w:rPr>
        <w:t xml:space="preserve">Vice President Jessica Schreiber, </w:t>
      </w:r>
      <w:r w:rsidR="00595D2B" w:rsidRPr="00EF059A">
        <w:rPr>
          <w:rFonts w:ascii="Arial" w:hAnsi="Arial" w:cs="Arial"/>
        </w:rPr>
        <w:t>Treasurer Jim Collins, Secretary Carol Lowenthal and Director</w:t>
      </w:r>
      <w:r w:rsidR="00156299" w:rsidRPr="00EF059A">
        <w:rPr>
          <w:rFonts w:ascii="Arial" w:hAnsi="Arial" w:cs="Arial"/>
        </w:rPr>
        <w:t>s</w:t>
      </w:r>
      <w:r w:rsidR="002B4537" w:rsidRPr="00EF059A">
        <w:rPr>
          <w:rFonts w:ascii="Arial" w:hAnsi="Arial" w:cs="Arial"/>
        </w:rPr>
        <w:t xml:space="preserve"> </w:t>
      </w:r>
      <w:r w:rsidR="00D46123" w:rsidRPr="00EF059A">
        <w:rPr>
          <w:rFonts w:ascii="Arial" w:hAnsi="Arial" w:cs="Arial"/>
        </w:rPr>
        <w:t>Be</w:t>
      </w:r>
      <w:r w:rsidR="00160219" w:rsidRPr="00EF059A">
        <w:rPr>
          <w:rFonts w:ascii="Arial" w:hAnsi="Arial" w:cs="Arial"/>
        </w:rPr>
        <w:t>n</w:t>
      </w:r>
      <w:r w:rsidR="00D46123" w:rsidRPr="00EF059A">
        <w:rPr>
          <w:rFonts w:ascii="Arial" w:hAnsi="Arial" w:cs="Arial"/>
        </w:rPr>
        <w:t>oy</w:t>
      </w:r>
      <w:r w:rsidR="00156299" w:rsidRPr="00EF059A">
        <w:rPr>
          <w:rFonts w:ascii="Arial" w:hAnsi="Arial" w:cs="Arial"/>
        </w:rPr>
        <w:t xml:space="preserve"> Joseph</w:t>
      </w:r>
      <w:r w:rsidR="00A218A7" w:rsidRPr="00EF059A">
        <w:rPr>
          <w:rFonts w:ascii="Arial" w:hAnsi="Arial" w:cs="Arial"/>
        </w:rPr>
        <w:t xml:space="preserve">, </w:t>
      </w:r>
      <w:r w:rsidR="00665F61" w:rsidRPr="00EF059A">
        <w:rPr>
          <w:rFonts w:ascii="Arial" w:hAnsi="Arial" w:cs="Arial"/>
        </w:rPr>
        <w:t>Chris Malstead</w:t>
      </w:r>
      <w:r w:rsidR="00665F61" w:rsidRPr="001343B3">
        <w:rPr>
          <w:rFonts w:ascii="Arial" w:hAnsi="Arial" w:cs="Arial"/>
          <w:color w:val="000000" w:themeColor="text1"/>
        </w:rPr>
        <w:t>, and Gordon Wea</w:t>
      </w:r>
      <w:r w:rsidR="003D1A35" w:rsidRPr="001343B3">
        <w:rPr>
          <w:rFonts w:ascii="Arial" w:hAnsi="Arial" w:cs="Arial"/>
          <w:color w:val="000000" w:themeColor="text1"/>
        </w:rPr>
        <w:t>n. M</w:t>
      </w:r>
      <w:r w:rsidR="00595D2B" w:rsidRPr="001343B3">
        <w:rPr>
          <w:rFonts w:ascii="ArialMT" w:eastAsia="Times New Roman" w:hAnsi="ArialMT" w:cs="Times New Roman"/>
          <w:color w:val="000000" w:themeColor="text1"/>
        </w:rPr>
        <w:t xml:space="preserve">anagement was represented by General Manager Paul Stroud, Jr., </w:t>
      </w:r>
      <w:r w:rsidR="00787073" w:rsidRPr="001343B3">
        <w:rPr>
          <w:rFonts w:ascii="ArialMT" w:eastAsia="Times New Roman" w:hAnsi="ArialMT" w:cs="Times New Roman"/>
          <w:color w:val="000000" w:themeColor="text1"/>
        </w:rPr>
        <w:t xml:space="preserve">Finance </w:t>
      </w:r>
      <w:r w:rsidR="00787073">
        <w:rPr>
          <w:rFonts w:ascii="ArialMT" w:eastAsia="Times New Roman" w:hAnsi="ArialMT" w:cs="Times New Roman"/>
        </w:rPr>
        <w:t>and Accounting Manager</w:t>
      </w:r>
      <w:r w:rsidR="00595D2B" w:rsidRPr="00595D2B">
        <w:rPr>
          <w:rFonts w:ascii="ArialMT" w:eastAsia="Times New Roman" w:hAnsi="ArialMT" w:cs="Times New Roman"/>
        </w:rPr>
        <w:t xml:space="preserve"> Mildred Brooks, and Administrative Assistant </w:t>
      </w:r>
      <w:r w:rsidR="00595D2B" w:rsidRPr="005243EA">
        <w:rPr>
          <w:rFonts w:ascii="ArialMT" w:eastAsia="Times New Roman" w:hAnsi="ArialMT" w:cs="Times New Roman"/>
          <w:color w:val="000000" w:themeColor="text1"/>
        </w:rPr>
        <w:t xml:space="preserve">Tiara Smith. </w:t>
      </w:r>
      <w:r w:rsidR="000B0E7E" w:rsidRPr="005243EA">
        <w:rPr>
          <w:rFonts w:ascii="ArialMT" w:eastAsia="Times New Roman" w:hAnsi="ArialMT" w:cs="Times New Roman"/>
          <w:color w:val="000000" w:themeColor="text1"/>
        </w:rPr>
        <w:t xml:space="preserve"> </w:t>
      </w:r>
    </w:p>
    <w:p w14:paraId="748B9556" w14:textId="402799BB" w:rsidR="002A615B" w:rsidRPr="00B948AE" w:rsidRDefault="003B2683" w:rsidP="002A615B">
      <w:pPr>
        <w:shd w:val="clear" w:color="auto" w:fill="FFFFFF"/>
        <w:spacing w:before="100" w:beforeAutospacing="1" w:after="100" w:afterAutospacing="1"/>
        <w:rPr>
          <w:rFonts w:ascii="ArialMT" w:eastAsia="Times New Roman" w:hAnsi="ArialMT" w:cs="Times New Roman"/>
          <w:color w:val="000000" w:themeColor="text1"/>
        </w:rPr>
      </w:pPr>
      <w:r>
        <w:rPr>
          <w:rFonts w:ascii="ArialMT" w:eastAsia="Times New Roman" w:hAnsi="ArialMT" w:cs="Times New Roman"/>
        </w:rPr>
        <w:t>Observing the meeting</w:t>
      </w:r>
      <w:r w:rsidR="00595D2B" w:rsidRPr="00595D2B">
        <w:rPr>
          <w:rFonts w:ascii="ArialMT" w:eastAsia="Times New Roman" w:hAnsi="ArialMT" w:cs="Times New Roman"/>
        </w:rPr>
        <w:t xml:space="preserve"> </w:t>
      </w:r>
      <w:r w:rsidR="00AE6520">
        <w:rPr>
          <w:rFonts w:ascii="ArialMT" w:eastAsia="Times New Roman" w:hAnsi="ArialMT" w:cs="Times New Roman"/>
        </w:rPr>
        <w:t xml:space="preserve">via Zoom, </w:t>
      </w:r>
      <w:r w:rsidR="00595D2B" w:rsidRPr="00595D2B">
        <w:rPr>
          <w:rFonts w:ascii="ArialMT" w:eastAsia="Times New Roman" w:hAnsi="ArialMT" w:cs="Times New Roman"/>
        </w:rPr>
        <w:t xml:space="preserve">were </w:t>
      </w:r>
      <w:r w:rsidR="009A54E9">
        <w:rPr>
          <w:rFonts w:ascii="ArialMT" w:eastAsia="Times New Roman" w:hAnsi="ArialMT" w:cs="Times New Roman"/>
        </w:rPr>
        <w:t>O</w:t>
      </w:r>
      <w:r w:rsidR="009A54E9" w:rsidRPr="00595D2B">
        <w:rPr>
          <w:rFonts w:ascii="ArialMT" w:eastAsia="Times New Roman" w:hAnsi="ArialMT" w:cs="Times New Roman"/>
        </w:rPr>
        <w:t>wners</w:t>
      </w:r>
      <w:r w:rsidR="008E0872">
        <w:rPr>
          <w:rFonts w:ascii="ArialMT" w:eastAsia="Times New Roman" w:hAnsi="ArialMT" w:cs="Times New Roman"/>
        </w:rPr>
        <w:t xml:space="preserve"> Terri Hamilton Brown, Jan Devereaux, Lin Emmons, Faye Gary, Franklin Hickman, Dorothy Lammers, Fred Livingstone, Lloyd Owens, Judy Richards, Nancy Shanes, Eric Schreiber, Virginia Tarcia, John Vidoli and Sara Wotman.</w:t>
      </w:r>
      <w:r w:rsidR="005243EA">
        <w:rPr>
          <w:rFonts w:ascii="ArialMT" w:eastAsia="Times New Roman" w:hAnsi="ArialMT" w:cs="Times New Roman"/>
        </w:rPr>
        <w:t xml:space="preserve"> </w:t>
      </w:r>
      <w:r w:rsidR="004A506A">
        <w:rPr>
          <w:rFonts w:ascii="ArialMT" w:eastAsia="Times New Roman" w:hAnsi="ArialMT" w:cs="Times New Roman"/>
        </w:rPr>
        <w:t xml:space="preserve"> </w:t>
      </w:r>
    </w:p>
    <w:p w14:paraId="6C2223AC" w14:textId="4382031C" w:rsidR="004C04D8" w:rsidRPr="002A615B" w:rsidRDefault="00ED3E16" w:rsidP="002A615B">
      <w:p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President Kathleen Hickman</w:t>
      </w:r>
      <w:r w:rsidR="00595D2B" w:rsidRPr="00595D2B">
        <w:rPr>
          <w:rFonts w:ascii="ArialMT" w:eastAsia="Times New Roman" w:hAnsi="ArialMT" w:cs="Times New Roman"/>
        </w:rPr>
        <w:t xml:space="preserve"> determined the presence of a quor</w:t>
      </w:r>
      <w:r w:rsidR="00622236">
        <w:rPr>
          <w:rFonts w:ascii="ArialMT" w:eastAsia="Times New Roman" w:hAnsi="ArialMT" w:cs="Times New Roman"/>
        </w:rPr>
        <w:t>u</w:t>
      </w:r>
      <w:r w:rsidR="00595D2B" w:rsidRPr="00595D2B">
        <w:rPr>
          <w:rFonts w:ascii="ArialMT" w:eastAsia="Times New Roman" w:hAnsi="ArialMT" w:cs="Times New Roman"/>
        </w:rPr>
        <w:t xml:space="preserve">m and called the meeting to order at </w:t>
      </w:r>
      <w:r w:rsidR="004C04D8">
        <w:rPr>
          <w:rFonts w:ascii="ArialMT" w:eastAsia="Times New Roman" w:hAnsi="ArialMT" w:cs="Times New Roman"/>
        </w:rPr>
        <w:t>7:</w:t>
      </w:r>
      <w:r w:rsidR="00D93BB7">
        <w:rPr>
          <w:rFonts w:ascii="ArialMT" w:eastAsia="Times New Roman" w:hAnsi="ArialMT" w:cs="Times New Roman"/>
        </w:rPr>
        <w:t>0</w:t>
      </w:r>
      <w:r>
        <w:rPr>
          <w:rFonts w:ascii="ArialMT" w:eastAsia="Times New Roman" w:hAnsi="ArialMT" w:cs="Times New Roman"/>
        </w:rPr>
        <w:t>0</w:t>
      </w:r>
      <w:r w:rsidR="00D93BB7">
        <w:rPr>
          <w:rFonts w:ascii="ArialMT" w:eastAsia="Times New Roman" w:hAnsi="ArialMT" w:cs="Times New Roman"/>
        </w:rPr>
        <w:t xml:space="preserve"> </w:t>
      </w:r>
      <w:r w:rsidR="00595D2B" w:rsidRPr="00595D2B">
        <w:rPr>
          <w:rFonts w:ascii="ArialMT" w:eastAsia="Times New Roman" w:hAnsi="ArialMT" w:cs="Times New Roman"/>
        </w:rPr>
        <w:t>p.m.</w:t>
      </w:r>
      <w:r w:rsidR="00EF2B38">
        <w:rPr>
          <w:rFonts w:ascii="ArialMT" w:eastAsia="Times New Roman" w:hAnsi="ArialMT" w:cs="Times New Roman"/>
        </w:rPr>
        <w:t xml:space="preserve"> </w:t>
      </w:r>
    </w:p>
    <w:p w14:paraId="5CAB88EE" w14:textId="7CF29EAE" w:rsidR="00AB1B26" w:rsidRPr="00AB1B26" w:rsidRDefault="00AB1B26" w:rsidP="004C04D8">
      <w:pPr>
        <w:shd w:val="clear" w:color="auto" w:fill="FFFFFF"/>
        <w:spacing w:before="100" w:beforeAutospacing="1" w:after="100" w:afterAutospacing="1"/>
        <w:ind w:right="-90"/>
        <w:rPr>
          <w:rFonts w:ascii="ArialMT" w:eastAsia="Times New Roman" w:hAnsi="ArialMT" w:cs="Times New Roman"/>
          <w:color w:val="000000" w:themeColor="text1"/>
        </w:rPr>
      </w:pPr>
      <w:r w:rsidRPr="004260E2">
        <w:rPr>
          <w:rFonts w:ascii="ArialMT" w:eastAsia="Times New Roman" w:hAnsi="ArialMT" w:cs="Times New Roman"/>
          <w:b/>
          <w:bCs/>
          <w:color w:val="000000" w:themeColor="text1"/>
          <w:u w:val="single"/>
        </w:rPr>
        <w:t>OWNERS’ COMMENTS AND CONCERNS</w:t>
      </w:r>
      <w:r>
        <w:rPr>
          <w:rFonts w:ascii="ArialMT" w:eastAsia="Times New Roman" w:hAnsi="ArialMT" w:cs="Times New Roman"/>
          <w:color w:val="000000" w:themeColor="text1"/>
        </w:rPr>
        <w:t xml:space="preserve">:  </w:t>
      </w:r>
      <w:r w:rsidR="005F5321">
        <w:rPr>
          <w:rFonts w:ascii="ArialMT" w:eastAsia="Times New Roman" w:hAnsi="ArialMT" w:cs="Times New Roman"/>
          <w:color w:val="000000" w:themeColor="text1"/>
        </w:rPr>
        <w:t>There were no comments or questions.</w:t>
      </w:r>
    </w:p>
    <w:p w14:paraId="227F8563" w14:textId="0ECDE2E9" w:rsidR="00EE7218" w:rsidRDefault="00595D2B" w:rsidP="00C00665">
      <w:pPr>
        <w:shd w:val="clear" w:color="auto" w:fill="FFFFFF"/>
        <w:spacing w:before="100" w:beforeAutospacing="1" w:after="100" w:afterAutospacing="1"/>
        <w:ind w:right="-180"/>
        <w:rPr>
          <w:rFonts w:ascii="ArialMT" w:eastAsia="Times New Roman" w:hAnsi="ArialMT" w:cs="Times New Roman"/>
        </w:rPr>
      </w:pPr>
      <w:r w:rsidRPr="00F07D0F">
        <w:rPr>
          <w:rFonts w:ascii="ArialMT" w:eastAsia="Times New Roman" w:hAnsi="ArialMT" w:cs="Times New Roman"/>
          <w:b/>
          <w:bCs/>
          <w:u w:val="single"/>
        </w:rPr>
        <w:t>APPROVAL OF THE BOARD MINUTES:</w:t>
      </w:r>
      <w:r w:rsidRPr="00F07D0F">
        <w:rPr>
          <w:rFonts w:ascii="ArialMT" w:eastAsia="Times New Roman" w:hAnsi="ArialMT" w:cs="Times New Roman"/>
        </w:rPr>
        <w:t xml:space="preserve"> The minutes from </w:t>
      </w:r>
      <w:r w:rsidR="009A656E" w:rsidRPr="00F07D0F">
        <w:rPr>
          <w:rFonts w:ascii="ArialMT" w:eastAsia="Times New Roman" w:hAnsi="ArialMT" w:cs="Times New Roman"/>
        </w:rPr>
        <w:t xml:space="preserve">the </w:t>
      </w:r>
      <w:r w:rsidR="004A506A">
        <w:rPr>
          <w:rFonts w:ascii="ArialMT" w:eastAsia="Times New Roman" w:hAnsi="ArialMT" w:cs="Times New Roman"/>
        </w:rPr>
        <w:t>2</w:t>
      </w:r>
      <w:r w:rsidR="0043075B">
        <w:rPr>
          <w:rFonts w:ascii="ArialMT" w:eastAsia="Times New Roman" w:hAnsi="ArialMT" w:cs="Times New Roman"/>
        </w:rPr>
        <w:t>/2</w:t>
      </w:r>
      <w:r w:rsidR="004A506A">
        <w:rPr>
          <w:rFonts w:ascii="ArialMT" w:eastAsia="Times New Roman" w:hAnsi="ArialMT" w:cs="Times New Roman"/>
        </w:rPr>
        <w:t>8</w:t>
      </w:r>
      <w:r w:rsidR="00D01615" w:rsidRPr="00F07D0F">
        <w:rPr>
          <w:rFonts w:ascii="ArialMT" w:eastAsia="Times New Roman" w:hAnsi="ArialMT" w:cs="Times New Roman"/>
        </w:rPr>
        <w:t>/</w:t>
      </w:r>
      <w:r w:rsidR="003D19C3" w:rsidRPr="00F07D0F">
        <w:rPr>
          <w:rFonts w:ascii="ArialMT" w:eastAsia="Times New Roman" w:hAnsi="ArialMT" w:cs="Times New Roman"/>
        </w:rPr>
        <w:t>22</w:t>
      </w:r>
      <w:r w:rsidRPr="00F07D0F">
        <w:rPr>
          <w:rFonts w:ascii="ArialMT" w:eastAsia="Times New Roman" w:hAnsi="ArialMT" w:cs="Times New Roman"/>
        </w:rPr>
        <w:t xml:space="preserve"> meeting </w:t>
      </w:r>
      <w:r w:rsidR="00C2750A" w:rsidRPr="00F07D0F">
        <w:rPr>
          <w:rFonts w:ascii="ArialMT" w:eastAsia="Times New Roman" w:hAnsi="ArialMT" w:cs="Times New Roman"/>
        </w:rPr>
        <w:t xml:space="preserve">of the Board </w:t>
      </w:r>
      <w:r w:rsidRPr="00F07D0F">
        <w:rPr>
          <w:rFonts w:ascii="ArialMT" w:eastAsia="Times New Roman" w:hAnsi="ArialMT" w:cs="Times New Roman"/>
        </w:rPr>
        <w:t xml:space="preserve">had been sent out to board members </w:t>
      </w:r>
      <w:r w:rsidR="009321E6" w:rsidRPr="00F07D0F">
        <w:rPr>
          <w:rFonts w:ascii="ArialMT" w:eastAsia="Times New Roman" w:hAnsi="ArialMT" w:cs="Times New Roman"/>
        </w:rPr>
        <w:t xml:space="preserve">for review </w:t>
      </w:r>
      <w:r w:rsidRPr="00F07D0F">
        <w:rPr>
          <w:rFonts w:ascii="ArialMT" w:eastAsia="Times New Roman" w:hAnsi="ArialMT" w:cs="Times New Roman"/>
        </w:rPr>
        <w:t>in advance of th</w:t>
      </w:r>
      <w:r w:rsidR="00A5372E" w:rsidRPr="00F07D0F">
        <w:rPr>
          <w:rFonts w:ascii="ArialMT" w:eastAsia="Times New Roman" w:hAnsi="ArialMT" w:cs="Times New Roman"/>
        </w:rPr>
        <w:t>is</w:t>
      </w:r>
      <w:r w:rsidRPr="00F07D0F">
        <w:rPr>
          <w:rFonts w:ascii="ArialMT" w:eastAsia="Times New Roman" w:hAnsi="ArialMT" w:cs="Times New Roman"/>
        </w:rPr>
        <w:t xml:space="preserve"> meeting</w:t>
      </w:r>
      <w:r w:rsidR="00826EAB">
        <w:rPr>
          <w:rFonts w:ascii="ArialMT" w:eastAsia="Times New Roman" w:hAnsi="ArialMT" w:cs="Times New Roman"/>
        </w:rPr>
        <w:t>. James Collin</w:t>
      </w:r>
      <w:r w:rsidR="00C00665">
        <w:rPr>
          <w:rFonts w:ascii="ArialMT" w:eastAsia="Times New Roman" w:hAnsi="ArialMT" w:cs="Times New Roman"/>
        </w:rPr>
        <w:t xml:space="preserve"> </w:t>
      </w:r>
      <w:r w:rsidR="00B33D5D">
        <w:rPr>
          <w:rFonts w:ascii="ArialMT" w:eastAsia="Times New Roman" w:hAnsi="ArialMT" w:cs="Times New Roman"/>
        </w:rPr>
        <w:t>moved,</w:t>
      </w:r>
      <w:r w:rsidR="00C00665">
        <w:rPr>
          <w:rFonts w:ascii="ArialMT" w:eastAsia="Times New Roman" w:hAnsi="ArialMT" w:cs="Times New Roman"/>
        </w:rPr>
        <w:t xml:space="preserve"> and </w:t>
      </w:r>
      <w:r w:rsidR="00826EAB">
        <w:rPr>
          <w:rFonts w:ascii="ArialMT" w:eastAsia="Times New Roman" w:hAnsi="ArialMT" w:cs="Times New Roman"/>
        </w:rPr>
        <w:t>Jessica Schreiber</w:t>
      </w:r>
      <w:r w:rsidR="00C00665">
        <w:rPr>
          <w:rFonts w:ascii="ArialMT" w:eastAsia="Times New Roman" w:hAnsi="ArialMT" w:cs="Times New Roman"/>
        </w:rPr>
        <w:t xml:space="preserve"> seconded that the minutes </w:t>
      </w:r>
      <w:r w:rsidR="002A28D6">
        <w:rPr>
          <w:rFonts w:ascii="ArialMT" w:eastAsia="Times New Roman" w:hAnsi="ArialMT" w:cs="Times New Roman"/>
        </w:rPr>
        <w:t xml:space="preserve">of 2/28/22 </w:t>
      </w:r>
      <w:r w:rsidR="00C00665">
        <w:rPr>
          <w:rFonts w:ascii="ArialMT" w:eastAsia="Times New Roman" w:hAnsi="ArialMT" w:cs="Times New Roman"/>
        </w:rPr>
        <w:t>be app</w:t>
      </w:r>
      <w:r w:rsidR="00755E48">
        <w:rPr>
          <w:rFonts w:ascii="ArialMT" w:eastAsia="Times New Roman" w:hAnsi="ArialMT" w:cs="Times New Roman"/>
        </w:rPr>
        <w:t>r</w:t>
      </w:r>
      <w:r w:rsidR="00C00665">
        <w:rPr>
          <w:rFonts w:ascii="ArialMT" w:eastAsia="Times New Roman" w:hAnsi="ArialMT" w:cs="Times New Roman"/>
        </w:rPr>
        <w:t xml:space="preserve">oved </w:t>
      </w:r>
      <w:r w:rsidR="002A28D6">
        <w:rPr>
          <w:rFonts w:ascii="ArialMT" w:eastAsia="Times New Roman" w:hAnsi="ArialMT" w:cs="Times New Roman"/>
        </w:rPr>
        <w:t>This</w:t>
      </w:r>
      <w:r w:rsidR="000A618C">
        <w:rPr>
          <w:rFonts w:ascii="ArialMT" w:eastAsia="Times New Roman" w:hAnsi="ArialMT" w:cs="Times New Roman"/>
        </w:rPr>
        <w:t xml:space="preserve"> </w:t>
      </w:r>
      <w:r w:rsidR="00C36A5F">
        <w:rPr>
          <w:rFonts w:ascii="ArialMT" w:eastAsia="Times New Roman" w:hAnsi="ArialMT" w:cs="Times New Roman"/>
        </w:rPr>
        <w:t xml:space="preserve">motion </w:t>
      </w:r>
      <w:r w:rsidR="00ED2E86">
        <w:rPr>
          <w:rFonts w:ascii="ArialMT" w:eastAsia="Times New Roman" w:hAnsi="ArialMT" w:cs="Times New Roman"/>
        </w:rPr>
        <w:t xml:space="preserve">passed </w:t>
      </w:r>
      <w:r w:rsidR="00C36A5F">
        <w:rPr>
          <w:rFonts w:ascii="ArialMT" w:eastAsia="Times New Roman" w:hAnsi="ArialMT" w:cs="Times New Roman"/>
        </w:rPr>
        <w:t>unanimously.</w:t>
      </w:r>
    </w:p>
    <w:p w14:paraId="2052081D" w14:textId="7F588857" w:rsidR="00FA7F2F" w:rsidRPr="00D579D8" w:rsidRDefault="00595D2B" w:rsidP="00FA7F2F">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sidRPr="004260E2">
        <w:rPr>
          <w:rFonts w:ascii="ArialMT" w:eastAsia="Times New Roman" w:hAnsi="ArialMT" w:cs="Times New Roman"/>
          <w:b/>
          <w:bCs/>
          <w:u w:val="single"/>
        </w:rPr>
        <w:t>REAL ESTATE LISTINGS AND UNIT SALES</w:t>
      </w:r>
      <w:r w:rsidR="00EA7826">
        <w:rPr>
          <w:rFonts w:ascii="ArialMT" w:eastAsia="Times New Roman" w:hAnsi="ArialMT" w:cs="Times New Roman"/>
        </w:rPr>
        <w:t>:</w:t>
      </w:r>
      <w:r w:rsidR="00C71AA9">
        <w:rPr>
          <w:rFonts w:ascii="ArialMT" w:eastAsia="Times New Roman" w:hAnsi="ArialMT" w:cs="Times New Roman"/>
        </w:rPr>
        <w:t xml:space="preserve">  </w:t>
      </w:r>
      <w:r w:rsidR="00DC77DE">
        <w:rPr>
          <w:rFonts w:ascii="ArialMT" w:eastAsia="Times New Roman" w:hAnsi="ArialMT" w:cs="Times New Roman"/>
        </w:rPr>
        <w:t xml:space="preserve">Paul Stroud announced </w:t>
      </w:r>
      <w:r w:rsidR="00755E48">
        <w:rPr>
          <w:rFonts w:ascii="ArialMT" w:eastAsia="Times New Roman" w:hAnsi="ArialMT" w:cs="Times New Roman"/>
        </w:rPr>
        <w:t>that</w:t>
      </w:r>
      <w:r w:rsidR="004A18DF">
        <w:rPr>
          <w:rFonts w:ascii="ArialMT" w:eastAsia="Times New Roman" w:hAnsi="ArialMT" w:cs="Times New Roman"/>
        </w:rPr>
        <w:t xml:space="preserve"> </w:t>
      </w:r>
      <w:r w:rsidR="00755E48">
        <w:rPr>
          <w:rFonts w:ascii="ArialMT" w:eastAsia="Times New Roman" w:hAnsi="ArialMT" w:cs="Times New Roman"/>
        </w:rPr>
        <w:t xml:space="preserve">one Unit </w:t>
      </w:r>
      <w:r w:rsidR="006D73CA">
        <w:rPr>
          <w:rFonts w:ascii="ArialMT" w:eastAsia="Times New Roman" w:hAnsi="ArialMT" w:cs="Times New Roman"/>
        </w:rPr>
        <w:t>had been placed on the market this month and was under contract before the office had been notified.</w:t>
      </w:r>
    </w:p>
    <w:p w14:paraId="1C718841" w14:textId="113A94D3" w:rsidR="00FA7F2F" w:rsidRDefault="00FA7F2F" w:rsidP="001F007C">
      <w:pPr>
        <w:pBdr>
          <w:bottom w:val="single" w:sz="6" w:space="2" w:color="auto"/>
        </w:pBdr>
        <w:shd w:val="clear" w:color="auto" w:fill="FFFFFF"/>
        <w:spacing w:before="100" w:beforeAutospacing="1" w:after="100" w:afterAutospacing="1"/>
        <w:ind w:right="-90"/>
        <w:rPr>
          <w:rFonts w:ascii="ArialMT" w:eastAsia="Times New Roman" w:hAnsi="ArialMT" w:cs="Times New Roman"/>
          <w:b/>
          <w:bCs/>
          <w:u w:val="single"/>
        </w:rPr>
      </w:pPr>
      <w:r w:rsidRPr="00FA7F2F">
        <w:rPr>
          <w:rFonts w:ascii="ArialMT" w:eastAsia="Times New Roman" w:hAnsi="ArialMT" w:cs="Times New Roman"/>
          <w:b/>
          <w:bCs/>
          <w:u w:val="single"/>
        </w:rPr>
        <w:t>GENERAL MANAGER’S REPORTS:</w:t>
      </w:r>
    </w:p>
    <w:p w14:paraId="0E49D745" w14:textId="77777777" w:rsidR="006F1F1F" w:rsidRPr="00577D91" w:rsidRDefault="000F19D4" w:rsidP="006F1F1F">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Delinquency:</w:t>
      </w:r>
      <w:r>
        <w:rPr>
          <w:rFonts w:ascii="ArialMT" w:eastAsia="Times New Roman" w:hAnsi="ArialMT" w:cs="Times New Roman"/>
        </w:rPr>
        <w:t xml:space="preserve"> A lien has been placed on the property of an Owner who has been delinquent on monthly assessments for several months. This is being handled by our </w:t>
      </w:r>
      <w:r w:rsidR="006F1F1F">
        <w:rPr>
          <w:rFonts w:ascii="ArialMT" w:eastAsia="Times New Roman" w:hAnsi="ArialMT" w:cs="Times New Roman"/>
        </w:rPr>
        <w:t>attorneys Kaman and Cusimano, Ltd. and we are awaiting a response from the Owner.</w:t>
      </w:r>
    </w:p>
    <w:p w14:paraId="2C6DB161" w14:textId="66FAF68A" w:rsidR="006F1F1F" w:rsidRPr="00A25BE4" w:rsidRDefault="006F1F1F" w:rsidP="006F1F1F">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Staff Development:</w:t>
      </w:r>
      <w:r w:rsidRPr="006F1F1F">
        <w:rPr>
          <w:rFonts w:ascii="ArialMT" w:eastAsia="Times New Roman" w:hAnsi="ArialMT" w:cs="Times New Roman"/>
          <w:color w:val="000000" w:themeColor="text1"/>
        </w:rPr>
        <w:t xml:space="preserve"> Mil</w:t>
      </w:r>
      <w:r>
        <w:rPr>
          <w:rFonts w:ascii="ArialMT" w:eastAsia="Times New Roman" w:hAnsi="ArialMT" w:cs="Times New Roman"/>
          <w:color w:val="000000" w:themeColor="text1"/>
        </w:rPr>
        <w:t>dred Brooks reported that they have been working on “growth and development” and that great strides have been made during these last two years. Paul Stroud has been working with the housekeeping employees and they will be working together once a week.</w:t>
      </w:r>
    </w:p>
    <w:p w14:paraId="5189C1D5" w14:textId="6C093FC6" w:rsidR="000F19D4" w:rsidRPr="000A5F33" w:rsidRDefault="006F1F1F" w:rsidP="000F19D4">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sidRPr="006F1F1F">
        <w:rPr>
          <w:rFonts w:ascii="ArialMT" w:eastAsia="Times New Roman" w:hAnsi="ArialMT" w:cs="Times New Roman"/>
          <w:b/>
          <w:bCs/>
          <w:u w:val="single"/>
        </w:rPr>
        <w:t>Reserve Fund:</w:t>
      </w:r>
      <w:r w:rsidR="000A5F33">
        <w:rPr>
          <w:rFonts w:ascii="ArialMT" w:eastAsia="Times New Roman" w:hAnsi="ArialMT" w:cs="Times New Roman"/>
          <w:b/>
          <w:bCs/>
        </w:rPr>
        <w:t xml:space="preserve"> </w:t>
      </w:r>
      <w:r w:rsidR="000A5F33" w:rsidRPr="000A5F33">
        <w:rPr>
          <w:rFonts w:ascii="ArialMT" w:eastAsia="Times New Roman" w:hAnsi="ArialMT" w:cs="Times New Roman"/>
        </w:rPr>
        <w:t xml:space="preserve">There </w:t>
      </w:r>
      <w:r w:rsidR="000A5F33">
        <w:rPr>
          <w:rFonts w:ascii="ArialMT" w:eastAsia="Times New Roman" w:hAnsi="ArialMT" w:cs="Times New Roman"/>
        </w:rPr>
        <w:t xml:space="preserve">are currently two major projects: the West Garage Roof </w:t>
      </w:r>
      <w:r w:rsidR="000A5F33">
        <w:rPr>
          <w:rFonts w:ascii="ArialMT" w:eastAsia="Times New Roman" w:hAnsi="ArialMT" w:cs="Times New Roman"/>
          <w:color w:val="000000" w:themeColor="text1"/>
        </w:rPr>
        <w:t>and the modernization loan for the elevator replacement.</w:t>
      </w:r>
    </w:p>
    <w:p w14:paraId="7F407676" w14:textId="32EB0519" w:rsidR="006F1F1F" w:rsidRPr="009B7EC3" w:rsidRDefault="006F1F1F" w:rsidP="006F1F1F">
      <w:pPr>
        <w:pBdr>
          <w:bottom w:val="single" w:sz="6" w:space="2" w:color="auto"/>
        </w:pBdr>
        <w:shd w:val="clear" w:color="auto" w:fill="FFFFFF"/>
        <w:spacing w:before="100" w:beforeAutospacing="1" w:after="100" w:afterAutospacing="1"/>
        <w:ind w:right="-90"/>
        <w:rPr>
          <w:rFonts w:ascii="ArialMT" w:eastAsia="Times New Roman" w:hAnsi="ArialMT" w:cs="Times New Roman"/>
          <w:color w:val="C00000"/>
        </w:rPr>
      </w:pPr>
      <w:r w:rsidRPr="00B2535F">
        <w:rPr>
          <w:rFonts w:ascii="ArialMT" w:eastAsia="Times New Roman" w:hAnsi="ArialMT" w:cs="Times New Roman"/>
          <w:b/>
          <w:bCs/>
          <w:u w:val="single"/>
        </w:rPr>
        <w:t>Window Replacements:</w:t>
      </w:r>
      <w:r>
        <w:rPr>
          <w:rFonts w:ascii="ArialMT" w:eastAsia="Times New Roman" w:hAnsi="ArialMT" w:cs="Times New Roman"/>
        </w:rPr>
        <w:t xml:space="preserve"> </w:t>
      </w:r>
      <w:r w:rsidR="00132198">
        <w:rPr>
          <w:rFonts w:ascii="ArialMT" w:eastAsia="Times New Roman" w:hAnsi="ArialMT" w:cs="Times New Roman"/>
        </w:rPr>
        <w:t>There ha</w:t>
      </w:r>
      <w:r w:rsidR="008F549E">
        <w:rPr>
          <w:rFonts w:ascii="ArialMT" w:eastAsia="Times New Roman" w:hAnsi="ArialMT" w:cs="Times New Roman"/>
        </w:rPr>
        <w:t>ve</w:t>
      </w:r>
      <w:r w:rsidR="00132198">
        <w:rPr>
          <w:rFonts w:ascii="ArialMT" w:eastAsia="Times New Roman" w:hAnsi="ArialMT" w:cs="Times New Roman"/>
        </w:rPr>
        <w:t xml:space="preserve"> been </w:t>
      </w:r>
      <w:r w:rsidR="008F549E">
        <w:rPr>
          <w:rFonts w:ascii="ArialMT" w:eastAsia="Times New Roman" w:hAnsi="ArialMT" w:cs="Times New Roman"/>
        </w:rPr>
        <w:t>two</w:t>
      </w:r>
      <w:r w:rsidR="00132198">
        <w:rPr>
          <w:rFonts w:ascii="ArialMT" w:eastAsia="Times New Roman" w:hAnsi="ArialMT" w:cs="Times New Roman"/>
        </w:rPr>
        <w:t xml:space="preserve"> new window installation </w:t>
      </w:r>
      <w:r w:rsidR="008F549E">
        <w:rPr>
          <w:rFonts w:ascii="ArialMT" w:eastAsia="Times New Roman" w:hAnsi="ArialMT" w:cs="Times New Roman"/>
        </w:rPr>
        <w:t xml:space="preserve">this month: one </w:t>
      </w:r>
      <w:r w:rsidR="00132198">
        <w:rPr>
          <w:rFonts w:ascii="ArialMT" w:eastAsia="Times New Roman" w:hAnsi="ArialMT" w:cs="Times New Roman"/>
        </w:rPr>
        <w:t>in Building 7 and another in Building 8</w:t>
      </w:r>
      <w:r w:rsidR="00B418C9">
        <w:rPr>
          <w:rFonts w:ascii="ArialMT" w:eastAsia="Times New Roman" w:hAnsi="ArialMT" w:cs="Times New Roman"/>
        </w:rPr>
        <w:t>, bringing the ones still needed to just a few</w:t>
      </w:r>
      <w:r w:rsidR="00132198">
        <w:rPr>
          <w:rFonts w:ascii="ArialMT" w:eastAsia="Times New Roman" w:hAnsi="ArialMT" w:cs="Times New Roman"/>
        </w:rPr>
        <w:t>.</w:t>
      </w:r>
    </w:p>
    <w:p w14:paraId="43A2A466" w14:textId="14EC0C94" w:rsidR="000F19D4" w:rsidRPr="00C9164D" w:rsidRDefault="00F136BB" w:rsidP="001F007C">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Plumbing Issues:</w:t>
      </w:r>
      <w:r w:rsidR="00C9164D">
        <w:rPr>
          <w:rFonts w:ascii="ArialMT" w:eastAsia="Times New Roman" w:hAnsi="ArialMT" w:cs="Times New Roman"/>
        </w:rPr>
        <w:t xml:space="preserve"> The need for plumbing </w:t>
      </w:r>
      <w:r w:rsidR="009F3146">
        <w:rPr>
          <w:rFonts w:ascii="ArialMT" w:eastAsia="Times New Roman" w:hAnsi="ArialMT" w:cs="Times New Roman"/>
        </w:rPr>
        <w:t xml:space="preserve">repairs </w:t>
      </w:r>
      <w:r w:rsidR="00C9164D">
        <w:rPr>
          <w:rFonts w:ascii="ArialMT" w:eastAsia="Times New Roman" w:hAnsi="ArialMT" w:cs="Times New Roman"/>
        </w:rPr>
        <w:t xml:space="preserve">continues to </w:t>
      </w:r>
      <w:r w:rsidR="00030F20">
        <w:rPr>
          <w:rFonts w:ascii="ArialMT" w:eastAsia="Times New Roman" w:hAnsi="ArialMT" w:cs="Times New Roman"/>
        </w:rPr>
        <w:t>accelerate</w:t>
      </w:r>
      <w:r w:rsidR="00C9164D">
        <w:rPr>
          <w:rFonts w:ascii="ArialMT" w:eastAsia="Times New Roman" w:hAnsi="ArialMT" w:cs="Times New Roman"/>
        </w:rPr>
        <w:t xml:space="preserve">, but </w:t>
      </w:r>
      <w:r w:rsidR="0020276B">
        <w:rPr>
          <w:rFonts w:ascii="ArialMT" w:eastAsia="Times New Roman" w:hAnsi="ArialMT" w:cs="Times New Roman"/>
        </w:rPr>
        <w:t xml:space="preserve">so far, </w:t>
      </w:r>
      <w:r w:rsidR="00C9164D">
        <w:rPr>
          <w:rFonts w:ascii="ArialMT" w:eastAsia="Times New Roman" w:hAnsi="ArialMT" w:cs="Times New Roman"/>
        </w:rPr>
        <w:t>the volume is still manageable.</w:t>
      </w:r>
    </w:p>
    <w:p w14:paraId="5E09B4B1" w14:textId="08E4010D" w:rsidR="00F136BB" w:rsidRPr="00030F20" w:rsidRDefault="00F136BB" w:rsidP="001F007C">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lastRenderedPageBreak/>
        <w:t xml:space="preserve">Board </w:t>
      </w:r>
      <w:r w:rsidR="00EF7E00">
        <w:rPr>
          <w:rFonts w:ascii="ArialMT" w:eastAsia="Times New Roman" w:hAnsi="ArialMT" w:cs="Times New Roman"/>
          <w:b/>
          <w:bCs/>
          <w:u w:val="single"/>
        </w:rPr>
        <w:t>Room:</w:t>
      </w:r>
      <w:r w:rsidR="00EF7E00">
        <w:rPr>
          <w:rFonts w:ascii="ArialMT" w:eastAsia="Times New Roman" w:hAnsi="ArialMT" w:cs="Times New Roman"/>
        </w:rPr>
        <w:t xml:space="preserve"> The</w:t>
      </w:r>
      <w:r w:rsidR="00030F20">
        <w:rPr>
          <w:rFonts w:ascii="ArialMT" w:eastAsia="Times New Roman" w:hAnsi="ArialMT" w:cs="Times New Roman"/>
        </w:rPr>
        <w:t xml:space="preserve"> equipment needed to have both live and visual meetings in the Board Room at the same time has been ordered and should be installed soon</w:t>
      </w:r>
      <w:r w:rsidR="0020276B">
        <w:rPr>
          <w:rFonts w:ascii="ArialMT" w:eastAsia="Times New Roman" w:hAnsi="ArialMT" w:cs="Times New Roman"/>
        </w:rPr>
        <w:t>.</w:t>
      </w:r>
    </w:p>
    <w:p w14:paraId="206C795A" w14:textId="4095872B" w:rsidR="00F136BB" w:rsidRPr="00C30559" w:rsidRDefault="001D4444" w:rsidP="001D4444">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Replacing West Garage Roof:</w:t>
      </w:r>
      <w:r w:rsidR="00C30559">
        <w:rPr>
          <w:rFonts w:ascii="ArialMT" w:eastAsia="Times New Roman" w:hAnsi="ArialMT" w:cs="Times New Roman"/>
          <w:color w:val="000000" w:themeColor="text1"/>
        </w:rPr>
        <w:t xml:space="preserve"> This project is well underway and proceeding according to schedule.</w:t>
      </w:r>
    </w:p>
    <w:p w14:paraId="75673BE3" w14:textId="6D04E6DB" w:rsidR="001D4444" w:rsidRDefault="00F136BB" w:rsidP="001D4444">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Director James Collins suggested that because our Facilities Manager Larry Hugh has a vast a</w:t>
      </w:r>
      <w:r w:rsidR="00DA423E">
        <w:rPr>
          <w:rFonts w:ascii="ArialMT" w:eastAsia="Times New Roman" w:hAnsi="ArialMT" w:cs="Times New Roman"/>
          <w:color w:val="000000" w:themeColor="text1"/>
        </w:rPr>
        <w:t xml:space="preserve">rray </w:t>
      </w:r>
      <w:r>
        <w:rPr>
          <w:rFonts w:ascii="ArialMT" w:eastAsia="Times New Roman" w:hAnsi="ArialMT" w:cs="Times New Roman"/>
          <w:color w:val="000000" w:themeColor="text1"/>
        </w:rPr>
        <w:t xml:space="preserve">of knowledge about the workings of Moreland Courts buildings </w:t>
      </w:r>
      <w:r w:rsidR="00DA423E">
        <w:rPr>
          <w:rFonts w:ascii="ArialMT" w:eastAsia="Times New Roman" w:hAnsi="ArialMT" w:cs="Times New Roman"/>
          <w:color w:val="000000" w:themeColor="text1"/>
        </w:rPr>
        <w:t xml:space="preserve">that this information </w:t>
      </w:r>
      <w:r>
        <w:rPr>
          <w:rFonts w:ascii="ArialMT" w:eastAsia="Times New Roman" w:hAnsi="ArialMT" w:cs="Times New Roman"/>
          <w:color w:val="000000" w:themeColor="text1"/>
        </w:rPr>
        <w:t xml:space="preserve">should </w:t>
      </w:r>
      <w:r w:rsidR="00DA423E">
        <w:rPr>
          <w:rFonts w:ascii="ArialMT" w:eastAsia="Times New Roman" w:hAnsi="ArialMT" w:cs="Times New Roman"/>
          <w:color w:val="000000" w:themeColor="text1"/>
        </w:rPr>
        <w:t xml:space="preserve">be </w:t>
      </w:r>
      <w:r>
        <w:rPr>
          <w:rFonts w:ascii="ArialMT" w:eastAsia="Times New Roman" w:hAnsi="ArialMT" w:cs="Times New Roman"/>
          <w:color w:val="000000" w:themeColor="text1"/>
        </w:rPr>
        <w:t>document</w:t>
      </w:r>
      <w:r w:rsidR="00DA423E">
        <w:rPr>
          <w:rFonts w:ascii="ArialMT" w:eastAsia="Times New Roman" w:hAnsi="ArialMT" w:cs="Times New Roman"/>
          <w:color w:val="000000" w:themeColor="text1"/>
        </w:rPr>
        <w:t>ed for future need.</w:t>
      </w:r>
    </w:p>
    <w:p w14:paraId="4A7B84A0" w14:textId="4815975F" w:rsidR="009E77A8" w:rsidRDefault="00335105" w:rsidP="00160AE5">
      <w:pPr>
        <w:pBdr>
          <w:bottom w:val="single" w:sz="6" w:space="2" w:color="auto"/>
        </w:pBdr>
        <w:shd w:val="clear" w:color="auto" w:fill="FFFFFF"/>
        <w:spacing w:before="100" w:beforeAutospacing="1" w:after="100" w:afterAutospacing="1"/>
        <w:ind w:right="-90"/>
        <w:rPr>
          <w:rFonts w:ascii="ArialMT" w:eastAsia="Times New Roman" w:hAnsi="ArialMT" w:cs="Times New Roman"/>
          <w:b/>
          <w:bCs/>
          <w:color w:val="000000" w:themeColor="text1"/>
          <w:u w:val="single"/>
        </w:rPr>
      </w:pPr>
      <w:r>
        <w:rPr>
          <w:rFonts w:ascii="ArialMT" w:eastAsia="Times New Roman" w:hAnsi="ArialMT" w:cs="Times New Roman"/>
          <w:b/>
          <w:bCs/>
          <w:color w:val="000000" w:themeColor="text1"/>
          <w:u w:val="single"/>
        </w:rPr>
        <w:t>COMMITTEE REPORTS:</w:t>
      </w:r>
    </w:p>
    <w:p w14:paraId="6F350A0F" w14:textId="6130D4E4" w:rsidR="00531FBB" w:rsidRPr="00A42579" w:rsidRDefault="007A1A88" w:rsidP="00160AE5">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Budget and Finance Committee</w:t>
      </w:r>
      <w:r w:rsidR="00826BF7">
        <w:rPr>
          <w:rFonts w:ascii="ArialMT" w:eastAsia="Times New Roman" w:hAnsi="ArialMT" w:cs="Times New Roman"/>
          <w:b/>
          <w:bCs/>
          <w:color w:val="000000" w:themeColor="text1"/>
          <w:u w:val="single"/>
        </w:rPr>
        <w:t>:</w:t>
      </w:r>
      <w:r w:rsidR="00DB7F81">
        <w:rPr>
          <w:rFonts w:ascii="ArialMT" w:eastAsia="Times New Roman" w:hAnsi="ArialMT" w:cs="Times New Roman"/>
          <w:color w:val="000000" w:themeColor="text1"/>
        </w:rPr>
        <w:t xml:space="preserve"> </w:t>
      </w:r>
      <w:r w:rsidR="009B0C12">
        <w:rPr>
          <w:rFonts w:ascii="ArialMT" w:eastAsia="Times New Roman" w:hAnsi="ArialMT" w:cs="Times New Roman"/>
          <w:color w:val="000000" w:themeColor="text1"/>
        </w:rPr>
        <w:t>Treasurer James Collins reported that the Budget &amp; Finance Committee has not met since the previous Board meeting.</w:t>
      </w:r>
    </w:p>
    <w:p w14:paraId="058EEC7A" w14:textId="6BD5769B" w:rsidR="00524847" w:rsidRDefault="009B0C12" w:rsidP="009E4CB3">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Audit</w:t>
      </w:r>
      <w:r w:rsidR="00213B05">
        <w:rPr>
          <w:rFonts w:ascii="ArialMT" w:eastAsia="Times New Roman" w:hAnsi="ArialMT" w:cs="Times New Roman"/>
          <w:b/>
          <w:bCs/>
          <w:u w:val="single"/>
        </w:rPr>
        <w:t xml:space="preserve"> Committee</w:t>
      </w:r>
      <w:r>
        <w:rPr>
          <w:rFonts w:ascii="ArialMT" w:eastAsia="Times New Roman" w:hAnsi="ArialMT" w:cs="Times New Roman"/>
          <w:b/>
          <w:bCs/>
          <w:u w:val="single"/>
        </w:rPr>
        <w:t>:</w:t>
      </w:r>
      <w:r>
        <w:rPr>
          <w:rFonts w:ascii="ArialMT" w:eastAsia="Times New Roman" w:hAnsi="ArialMT" w:cs="Times New Roman"/>
        </w:rPr>
        <w:t xml:space="preserve"> Treasurer James Collins reported that the 2021 and 2022 Auditor’s Report for years ending 12/31/21 and 12/31/22 were presented on 3/28/23 by Brandon Miller, CEO and Aseem </w:t>
      </w:r>
      <w:proofErr w:type="spellStart"/>
      <w:r>
        <w:rPr>
          <w:rFonts w:ascii="ArialMT" w:eastAsia="Times New Roman" w:hAnsi="ArialMT" w:cs="Times New Roman"/>
        </w:rPr>
        <w:t>Appal</w:t>
      </w:r>
      <w:proofErr w:type="spellEnd"/>
      <w:r w:rsidR="00A2574C">
        <w:rPr>
          <w:rFonts w:ascii="ArialMT" w:eastAsia="Times New Roman" w:hAnsi="ArialMT" w:cs="Times New Roman"/>
        </w:rPr>
        <w:t>,</w:t>
      </w:r>
      <w:r>
        <w:rPr>
          <w:rFonts w:ascii="ArialMT" w:eastAsia="Times New Roman" w:hAnsi="ArialMT" w:cs="Times New Roman"/>
        </w:rPr>
        <w:t xml:space="preserve"> </w:t>
      </w:r>
      <w:r w:rsidR="00A2574C">
        <w:rPr>
          <w:rFonts w:ascii="ArialMT" w:eastAsia="Times New Roman" w:hAnsi="ArialMT" w:cs="Times New Roman"/>
        </w:rPr>
        <w:t>Auditors</w:t>
      </w:r>
      <w:r w:rsidR="001A3B2D">
        <w:rPr>
          <w:rFonts w:ascii="ArialMT" w:eastAsia="Times New Roman" w:hAnsi="ArialMT" w:cs="Times New Roman"/>
          <w:color w:val="FF0000"/>
        </w:rPr>
        <w:t xml:space="preserve"> </w:t>
      </w:r>
      <w:r>
        <w:rPr>
          <w:rFonts w:ascii="ArialMT" w:eastAsia="Times New Roman" w:hAnsi="ArialMT" w:cs="Times New Roman"/>
        </w:rPr>
        <w:t xml:space="preserve">of </w:t>
      </w:r>
      <w:r w:rsidR="00A2574C" w:rsidRPr="00A2574C">
        <w:rPr>
          <w:rFonts w:ascii="ArialMT" w:eastAsia="Times New Roman" w:hAnsi="ArialMT" w:cs="Times New Roman"/>
        </w:rPr>
        <w:t>HW &amp; Co.</w:t>
      </w:r>
      <w:r w:rsidRPr="00A2574C">
        <w:rPr>
          <w:rFonts w:ascii="ArialMT" w:eastAsia="Times New Roman" w:hAnsi="ArialMT" w:cs="Times New Roman"/>
        </w:rPr>
        <w:t xml:space="preserve"> </w:t>
      </w:r>
      <w:r>
        <w:rPr>
          <w:rFonts w:ascii="ArialMT" w:eastAsia="Times New Roman" w:hAnsi="ArialMT" w:cs="Times New Roman"/>
        </w:rPr>
        <w:t xml:space="preserve">to the MCCA Board </w:t>
      </w:r>
      <w:r w:rsidR="00B3589A">
        <w:rPr>
          <w:rFonts w:ascii="ArialMT" w:eastAsia="Times New Roman" w:hAnsi="ArialMT" w:cs="Times New Roman"/>
        </w:rPr>
        <w:t xml:space="preserve">of Directors </w:t>
      </w:r>
      <w:r>
        <w:rPr>
          <w:rFonts w:ascii="ArialMT" w:eastAsia="Times New Roman" w:hAnsi="ArialMT" w:cs="Times New Roman"/>
        </w:rPr>
        <w:t>and</w:t>
      </w:r>
      <w:r w:rsidR="00B3589A">
        <w:rPr>
          <w:rFonts w:ascii="ArialMT" w:eastAsia="Times New Roman" w:hAnsi="ArialMT" w:cs="Times New Roman"/>
        </w:rPr>
        <w:t xml:space="preserve"> to</w:t>
      </w:r>
      <w:r>
        <w:rPr>
          <w:rFonts w:ascii="ArialMT" w:eastAsia="Times New Roman" w:hAnsi="ArialMT" w:cs="Times New Roman"/>
        </w:rPr>
        <w:t xml:space="preserve"> the MCCA Audit Committee</w:t>
      </w:r>
      <w:r w:rsidR="00B3589A">
        <w:rPr>
          <w:rFonts w:ascii="ArialMT" w:eastAsia="Times New Roman" w:hAnsi="ArialMT" w:cs="Times New Roman"/>
        </w:rPr>
        <w:t xml:space="preserve"> in a combined meeting</w:t>
      </w:r>
      <w:r>
        <w:rPr>
          <w:rFonts w:ascii="ArialMT" w:eastAsia="Times New Roman" w:hAnsi="ArialMT" w:cs="Times New Roman"/>
        </w:rPr>
        <w:t>.  They reported</w:t>
      </w:r>
      <w:r w:rsidR="009E4CB3">
        <w:rPr>
          <w:rFonts w:ascii="ArialMT" w:eastAsia="Times New Roman" w:hAnsi="ArialMT" w:cs="Times New Roman"/>
        </w:rPr>
        <w:t>:</w:t>
      </w:r>
      <w:r>
        <w:rPr>
          <w:rFonts w:ascii="ArialMT" w:eastAsia="Times New Roman" w:hAnsi="ArialMT" w:cs="Times New Roman"/>
        </w:rPr>
        <w:t xml:space="preserve"> </w:t>
      </w:r>
    </w:p>
    <w:p w14:paraId="6042B82C" w14:textId="30CDC182" w:rsidR="009E4CB3" w:rsidRDefault="00524847" w:rsidP="009E4CB3">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rPr>
        <w:t xml:space="preserve">     </w:t>
      </w:r>
      <w:r w:rsidR="009E4CB3">
        <w:rPr>
          <w:rFonts w:ascii="ArialMT" w:eastAsia="Times New Roman" w:hAnsi="ArialMT" w:cs="Times New Roman"/>
        </w:rPr>
        <w:t>--</w:t>
      </w:r>
      <w:r w:rsidR="009B0C12" w:rsidRPr="009E4CB3">
        <w:rPr>
          <w:rFonts w:ascii="ArialMT" w:eastAsia="Times New Roman" w:hAnsi="ArialMT" w:cs="Times New Roman"/>
        </w:rPr>
        <w:t>th</w:t>
      </w:r>
      <w:r w:rsidR="009E4CB3">
        <w:rPr>
          <w:rFonts w:ascii="ArialMT" w:eastAsia="Times New Roman" w:hAnsi="ArialMT" w:cs="Times New Roman"/>
        </w:rPr>
        <w:t>at th</w:t>
      </w:r>
      <w:r w:rsidR="00BE6BD0" w:rsidRPr="009E4CB3">
        <w:rPr>
          <w:rFonts w:ascii="ArialMT" w:eastAsia="Times New Roman" w:hAnsi="ArialMT" w:cs="Times New Roman"/>
        </w:rPr>
        <w:t xml:space="preserve">ese </w:t>
      </w:r>
      <w:r w:rsidR="009B0C12" w:rsidRPr="009E4CB3">
        <w:rPr>
          <w:rFonts w:ascii="ArialMT" w:eastAsia="Times New Roman" w:hAnsi="ArialMT" w:cs="Times New Roman"/>
        </w:rPr>
        <w:t>had been “</w:t>
      </w:r>
      <w:r w:rsidR="00BE6BD0" w:rsidRPr="009E4CB3">
        <w:rPr>
          <w:rFonts w:ascii="ArialMT" w:eastAsia="Times New Roman" w:hAnsi="ArialMT" w:cs="Times New Roman"/>
        </w:rPr>
        <w:t xml:space="preserve">really good years for the Association, with </w:t>
      </w:r>
      <w:r w:rsidR="009B0C12" w:rsidRPr="009E4CB3">
        <w:rPr>
          <w:rFonts w:ascii="ArialMT" w:eastAsia="Times New Roman" w:hAnsi="ArialMT" w:cs="Times New Roman"/>
        </w:rPr>
        <w:t>positive cash flows in both 2021 and 2022</w:t>
      </w:r>
      <w:r w:rsidR="00BE6BD0" w:rsidRPr="009E4CB3">
        <w:rPr>
          <w:rFonts w:ascii="ArialMT" w:eastAsia="Times New Roman" w:hAnsi="ArialMT" w:cs="Times New Roman"/>
        </w:rPr>
        <w:t>”</w:t>
      </w:r>
      <w:r w:rsidR="00B3589A" w:rsidRPr="009E4CB3">
        <w:rPr>
          <w:rFonts w:ascii="ArialMT" w:eastAsia="Times New Roman" w:hAnsi="ArialMT" w:cs="Times New Roman"/>
        </w:rPr>
        <w:t>,</w:t>
      </w:r>
      <w:r w:rsidR="00BE6BD0" w:rsidRPr="009E4CB3">
        <w:rPr>
          <w:rFonts w:ascii="ArialMT" w:eastAsia="Times New Roman" w:hAnsi="ArialMT" w:cs="Times New Roman"/>
        </w:rPr>
        <w:t xml:space="preserve"> </w:t>
      </w:r>
    </w:p>
    <w:p w14:paraId="38C9CBA8" w14:textId="6516B046" w:rsidR="009E4CB3" w:rsidRDefault="00524847" w:rsidP="009E4CB3">
      <w:pPr>
        <w:pBdr>
          <w:bottom w:val="single" w:sz="6" w:space="2" w:color="auto"/>
        </w:pBd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rPr>
        <w:t xml:space="preserve">    </w:t>
      </w:r>
      <w:r w:rsidR="009E4CB3">
        <w:rPr>
          <w:rFonts w:ascii="ArialMT" w:eastAsia="Times New Roman" w:hAnsi="ArialMT" w:cs="Times New Roman"/>
        </w:rPr>
        <w:t>--</w:t>
      </w:r>
      <w:r w:rsidR="009E4CB3" w:rsidRPr="009E4CB3">
        <w:rPr>
          <w:rFonts w:ascii="ArialMT" w:eastAsia="Times New Roman" w:hAnsi="ArialMT" w:cs="Times New Roman"/>
        </w:rPr>
        <w:t xml:space="preserve"> </w:t>
      </w:r>
      <w:r w:rsidR="009E4CB3">
        <w:rPr>
          <w:rFonts w:ascii="ArialMT" w:eastAsia="Times New Roman" w:hAnsi="ArialMT" w:cs="Times New Roman"/>
        </w:rPr>
        <w:t xml:space="preserve">that </w:t>
      </w:r>
      <w:r w:rsidR="009E4CB3" w:rsidRPr="009E4CB3">
        <w:rPr>
          <w:rFonts w:ascii="ArialMT" w:eastAsia="Times New Roman" w:hAnsi="ArialMT" w:cs="Times New Roman"/>
        </w:rPr>
        <w:t xml:space="preserve">our loans for renovations and for the elevators are on track to be paid off in the next couple of years, </w:t>
      </w:r>
      <w:r w:rsidR="00B3589A" w:rsidRPr="009E4CB3">
        <w:rPr>
          <w:rFonts w:ascii="ArialMT" w:eastAsia="Times New Roman" w:hAnsi="ArialMT" w:cs="Times New Roman"/>
        </w:rPr>
        <w:t>and</w:t>
      </w:r>
      <w:r w:rsidR="00BE6BD0" w:rsidRPr="009E4CB3">
        <w:rPr>
          <w:rFonts w:ascii="ArialMT" w:eastAsia="Times New Roman" w:hAnsi="ArialMT" w:cs="Times New Roman"/>
        </w:rPr>
        <w:t xml:space="preserve"> </w:t>
      </w:r>
    </w:p>
    <w:p w14:paraId="361D910C" w14:textId="4C25891D" w:rsidR="004B46C1" w:rsidRDefault="009E4CB3" w:rsidP="009E4CB3">
      <w:pPr>
        <w:pBdr>
          <w:bottom w:val="single" w:sz="6" w:space="2" w:color="auto"/>
        </w:pBdr>
        <w:shd w:val="clear" w:color="auto" w:fill="FFFFFF"/>
        <w:spacing w:before="100" w:beforeAutospacing="1" w:after="100" w:afterAutospacing="1"/>
        <w:ind w:right="-90"/>
        <w:rPr>
          <w:rFonts w:ascii="ArialMT" w:eastAsia="Times New Roman" w:hAnsi="ArialMT" w:cs="Times New Roman"/>
          <w:color w:val="FF0000"/>
        </w:rPr>
      </w:pPr>
      <w:r>
        <w:rPr>
          <w:rFonts w:ascii="ArialMT" w:eastAsia="Times New Roman" w:hAnsi="ArialMT" w:cs="Times New Roman"/>
        </w:rPr>
        <w:t>--</w:t>
      </w:r>
      <w:r w:rsidR="00BE6BD0" w:rsidRPr="009E4CB3">
        <w:rPr>
          <w:rFonts w:ascii="ArialMT" w:eastAsia="Times New Roman" w:hAnsi="ArialMT" w:cs="Times New Roman"/>
        </w:rPr>
        <w:t xml:space="preserve">that these were “Clean Audits”. </w:t>
      </w:r>
    </w:p>
    <w:p w14:paraId="1976D840" w14:textId="2C156738" w:rsidR="00C60C24" w:rsidRDefault="00027DD0" w:rsidP="00C60C24">
      <w:pPr>
        <w:pBdr>
          <w:bottom w:val="single" w:sz="6" w:space="2" w:color="auto"/>
        </w:pBdr>
        <w:shd w:val="clear" w:color="auto" w:fill="FFFFFF"/>
        <w:spacing w:before="100" w:beforeAutospacing="1" w:after="100" w:afterAutospacing="1"/>
        <w:ind w:right="-90"/>
        <w:rPr>
          <w:rFonts w:ascii="ArialMT" w:eastAsia="Times New Roman" w:hAnsi="ArialMT" w:cs="Times New Roman"/>
          <w:color w:val="C00000"/>
        </w:rPr>
      </w:pPr>
      <w:r>
        <w:rPr>
          <w:rFonts w:ascii="ArialMT" w:eastAsia="Times New Roman" w:hAnsi="ArialMT" w:cs="Times New Roman"/>
          <w:color w:val="000000" w:themeColor="text1"/>
        </w:rPr>
        <w:t>The Audit Committee had then voted to recommend that the Audit Report be approved by the MCCA Board of Directors</w:t>
      </w:r>
    </w:p>
    <w:p w14:paraId="345C08D3" w14:textId="4CE3CDD8" w:rsidR="00C60C24" w:rsidRDefault="00832B8C" w:rsidP="00C60C24">
      <w:pPr>
        <w:pBdr>
          <w:bottom w:val="single" w:sz="6" w:space="2" w:color="auto"/>
        </w:pBdr>
        <w:shd w:val="clear" w:color="auto" w:fill="FFFFFF"/>
        <w:spacing w:before="100" w:beforeAutospacing="1" w:after="100" w:afterAutospacing="1"/>
        <w:ind w:right="-90"/>
        <w:rPr>
          <w:rFonts w:ascii="ArialMT" w:eastAsia="Times New Roman" w:hAnsi="ArialMT" w:cs="Times New Roman"/>
          <w:color w:val="C00000"/>
        </w:rPr>
      </w:pPr>
      <w:r>
        <w:rPr>
          <w:rFonts w:ascii="ArialMT" w:eastAsia="Times New Roman" w:hAnsi="ArialMT" w:cs="Times New Roman"/>
          <w:b/>
          <w:bCs/>
          <w:u w:val="single"/>
        </w:rPr>
        <w:t>Facilities Committee:</w:t>
      </w:r>
      <w:r>
        <w:rPr>
          <w:rFonts w:ascii="ArialMT" w:eastAsia="Times New Roman" w:hAnsi="ArialMT" w:cs="Times New Roman"/>
          <w:b/>
          <w:bCs/>
        </w:rPr>
        <w:t xml:space="preserve">  </w:t>
      </w:r>
      <w:r>
        <w:rPr>
          <w:rFonts w:ascii="ArialMT" w:eastAsia="Times New Roman" w:hAnsi="ArialMT" w:cs="Times New Roman"/>
        </w:rPr>
        <w:t xml:space="preserve"> Jessica Schreiber, Chair, listed ten projects that this committee is recommending that the Board approve for funding, totaling an estimated $103,600.00. </w:t>
      </w:r>
      <w:r w:rsidR="002E0D23" w:rsidRPr="002E0D23">
        <w:rPr>
          <w:rFonts w:ascii="ArialMT" w:eastAsia="Times New Roman" w:hAnsi="ArialMT" w:cs="Times New Roman"/>
          <w:color w:val="000000" w:themeColor="text1"/>
        </w:rPr>
        <w:t>It was</w:t>
      </w:r>
      <w:r w:rsidRPr="002E0D23">
        <w:rPr>
          <w:rFonts w:ascii="ArialMT" w:eastAsia="Times New Roman" w:hAnsi="ArialMT" w:cs="Times New Roman"/>
          <w:color w:val="000000" w:themeColor="text1"/>
        </w:rPr>
        <w:t xml:space="preserve"> </w:t>
      </w:r>
      <w:r w:rsidRPr="00832B8C">
        <w:rPr>
          <w:rFonts w:ascii="ArialMT" w:eastAsia="Times New Roman" w:hAnsi="ArialMT" w:cs="Times New Roman"/>
          <w:color w:val="000000" w:themeColor="text1"/>
        </w:rPr>
        <w:t>moved</w:t>
      </w:r>
      <w:r>
        <w:rPr>
          <w:rFonts w:ascii="ArialMT" w:eastAsia="Times New Roman" w:hAnsi="ArialMT" w:cs="Times New Roman"/>
          <w:color w:val="000000" w:themeColor="text1"/>
        </w:rPr>
        <w:t>, and Benoy Joseph seconded the motion for approval, which passed without opposition</w:t>
      </w:r>
      <w:r w:rsidR="00440417">
        <w:rPr>
          <w:rFonts w:ascii="ArialMT" w:eastAsia="Times New Roman" w:hAnsi="ArialMT" w:cs="Times New Roman"/>
          <w:color w:val="000000" w:themeColor="text1"/>
        </w:rPr>
        <w:t xml:space="preserve">. This leaves approximately $96,400.00 in their budget in anticipation of future electrical needs in the parking garages for the increasing numbers of electrical cars. </w:t>
      </w:r>
    </w:p>
    <w:p w14:paraId="15B6E4C0" w14:textId="6058F27C" w:rsidR="00C60C24" w:rsidRDefault="00950B3F" w:rsidP="00C60C24">
      <w:pPr>
        <w:pBdr>
          <w:bottom w:val="single" w:sz="6" w:space="2" w:color="auto"/>
        </w:pBdr>
        <w:shd w:val="clear" w:color="auto" w:fill="FFFFFF"/>
        <w:spacing w:before="100" w:beforeAutospacing="1" w:after="100" w:afterAutospacing="1"/>
        <w:ind w:right="-90"/>
        <w:rPr>
          <w:rFonts w:ascii="Arial" w:eastAsia="Times New Roman" w:hAnsi="Arial" w:cs="Arial"/>
        </w:rPr>
      </w:pPr>
      <w:r w:rsidRPr="00950B3F">
        <w:rPr>
          <w:rFonts w:ascii="ArialMT" w:eastAsia="Times New Roman" w:hAnsi="ArialMT" w:cs="Times New Roman"/>
          <w:b/>
          <w:bCs/>
          <w:color w:val="000000" w:themeColor="text1"/>
          <w:u w:val="single"/>
        </w:rPr>
        <w:t>Rules Committee</w:t>
      </w:r>
      <w:r>
        <w:rPr>
          <w:rFonts w:ascii="ArialMT" w:eastAsia="Times New Roman" w:hAnsi="ArialMT" w:cs="Times New Roman"/>
          <w:b/>
          <w:bCs/>
          <w:color w:val="000000" w:themeColor="text1"/>
        </w:rPr>
        <w:t>:</w:t>
      </w:r>
      <w:r w:rsidRPr="00950B3F">
        <w:rPr>
          <w:rFonts w:ascii="ArialMT" w:eastAsia="Times New Roman" w:hAnsi="ArialMT" w:cs="Times New Roman"/>
          <w:color w:val="000000" w:themeColor="text1"/>
        </w:rPr>
        <w:t xml:space="preserve"> </w:t>
      </w:r>
      <w:r w:rsidR="00FD6659" w:rsidRPr="00FD6659">
        <w:rPr>
          <w:rFonts w:ascii="Arial" w:eastAsia="Times New Roman" w:hAnsi="Arial" w:cs="Arial"/>
        </w:rPr>
        <w:t>Jan Devereaux, Chair, reported that there would be an article in this month's newsletter about smoking issues.  There have been several complaints of smoke</w:t>
      </w:r>
      <w:r w:rsidR="00FD6659">
        <w:rPr>
          <w:rFonts w:ascii="Arial" w:eastAsia="Times New Roman" w:hAnsi="Arial" w:cs="Arial"/>
        </w:rPr>
        <w:t xml:space="preserve"> </w:t>
      </w:r>
      <w:r w:rsidR="00FD6659" w:rsidRPr="00FD6659">
        <w:rPr>
          <w:rFonts w:ascii="Arial" w:eastAsia="Times New Roman" w:hAnsi="Arial" w:cs="Arial"/>
        </w:rPr>
        <w:t xml:space="preserve">from cigarettes escaping from some </w:t>
      </w:r>
      <w:r w:rsidR="004D593D">
        <w:rPr>
          <w:rFonts w:ascii="Arial" w:eastAsia="Times New Roman" w:hAnsi="Arial" w:cs="Arial"/>
        </w:rPr>
        <w:t>u</w:t>
      </w:r>
      <w:r w:rsidR="00FD6659" w:rsidRPr="00FD6659">
        <w:rPr>
          <w:rFonts w:ascii="Arial" w:eastAsia="Times New Roman" w:hAnsi="Arial" w:cs="Arial"/>
        </w:rPr>
        <w:t xml:space="preserve">nits into common areas as well as into other living </w:t>
      </w:r>
      <w:r w:rsidR="004D593D">
        <w:rPr>
          <w:rFonts w:ascii="Arial" w:eastAsia="Times New Roman" w:hAnsi="Arial" w:cs="Arial"/>
        </w:rPr>
        <w:t>u</w:t>
      </w:r>
      <w:r w:rsidR="00FD6659" w:rsidRPr="00FD6659">
        <w:rPr>
          <w:rFonts w:ascii="Arial" w:eastAsia="Times New Roman" w:hAnsi="Arial" w:cs="Arial"/>
        </w:rPr>
        <w:t>nits,</w:t>
      </w:r>
      <w:r w:rsidR="00FD6659">
        <w:rPr>
          <w:rFonts w:ascii="Arial" w:eastAsia="Times New Roman" w:hAnsi="Arial" w:cs="Arial"/>
        </w:rPr>
        <w:t xml:space="preserve"> </w:t>
      </w:r>
      <w:r w:rsidR="00FD6659" w:rsidRPr="00FD6659">
        <w:rPr>
          <w:rFonts w:ascii="Arial" w:eastAsia="Times New Roman" w:hAnsi="Arial" w:cs="Arial"/>
        </w:rPr>
        <w:t>causing distress as well as health issues for those residents.  In addition, smoke is an offensive</w:t>
      </w:r>
      <w:r w:rsidR="00C60C24">
        <w:rPr>
          <w:rFonts w:ascii="Arial" w:eastAsia="Times New Roman" w:hAnsi="Arial" w:cs="Arial"/>
        </w:rPr>
        <w:t xml:space="preserve"> </w:t>
      </w:r>
      <w:r w:rsidR="00FD6659" w:rsidRPr="00FD6659">
        <w:rPr>
          <w:rFonts w:ascii="Arial" w:eastAsia="Times New Roman" w:hAnsi="Arial" w:cs="Arial"/>
        </w:rPr>
        <w:t>odor upon entering any of our buildings.</w:t>
      </w:r>
      <w:r w:rsidR="00C60C24">
        <w:rPr>
          <w:rFonts w:ascii="Arial" w:eastAsia="Times New Roman" w:hAnsi="Arial" w:cs="Arial"/>
        </w:rPr>
        <w:t xml:space="preserve"> </w:t>
      </w:r>
    </w:p>
    <w:p w14:paraId="61CF0027" w14:textId="4B3BEA60" w:rsidR="00C60C24" w:rsidRDefault="00FD6659" w:rsidP="00C60C24">
      <w:pPr>
        <w:pBdr>
          <w:bottom w:val="single" w:sz="6" w:space="2" w:color="auto"/>
        </w:pBdr>
        <w:shd w:val="clear" w:color="auto" w:fill="FFFFFF"/>
        <w:spacing w:before="100" w:beforeAutospacing="1" w:after="100" w:afterAutospacing="1"/>
        <w:ind w:right="-90"/>
        <w:rPr>
          <w:rFonts w:ascii="Arial" w:eastAsia="Times New Roman" w:hAnsi="Arial" w:cs="Arial"/>
        </w:rPr>
      </w:pPr>
      <w:r w:rsidRPr="00FD6659">
        <w:rPr>
          <w:rFonts w:ascii="Arial" w:eastAsia="Times New Roman" w:hAnsi="Arial" w:cs="Arial"/>
        </w:rPr>
        <w:t xml:space="preserve">The updating and revisions of the MCCA Policy regarding rooftop patios was </w:t>
      </w:r>
      <w:r w:rsidR="007F0E1E">
        <w:rPr>
          <w:rFonts w:ascii="Arial" w:eastAsia="Times New Roman" w:hAnsi="Arial" w:cs="Arial"/>
        </w:rPr>
        <w:t xml:space="preserve">then </w:t>
      </w:r>
      <w:r w:rsidRPr="00FD6659">
        <w:rPr>
          <w:rFonts w:ascii="Arial" w:eastAsia="Times New Roman" w:hAnsi="Arial" w:cs="Arial"/>
        </w:rPr>
        <w:t>discussed. The</w:t>
      </w:r>
      <w:r w:rsidR="00C60C24">
        <w:rPr>
          <w:rFonts w:ascii="Arial" w:eastAsia="Times New Roman" w:hAnsi="Arial" w:cs="Arial"/>
        </w:rPr>
        <w:t xml:space="preserve"> </w:t>
      </w:r>
      <w:r w:rsidRPr="00FD6659">
        <w:rPr>
          <w:rFonts w:ascii="Arial" w:eastAsia="Times New Roman" w:hAnsi="Arial" w:cs="Arial"/>
        </w:rPr>
        <w:t>current policy has inconsistencies and fails to address other issues that have arisen recently.</w:t>
      </w:r>
      <w:r w:rsidR="00C60C24">
        <w:rPr>
          <w:rFonts w:ascii="Arial" w:eastAsia="Times New Roman" w:hAnsi="Arial" w:cs="Arial"/>
        </w:rPr>
        <w:t xml:space="preserve"> </w:t>
      </w:r>
      <w:r w:rsidRPr="00FD6659">
        <w:rPr>
          <w:rFonts w:ascii="Arial" w:eastAsia="Times New Roman" w:hAnsi="Arial" w:cs="Arial"/>
        </w:rPr>
        <w:t>The Committee presented a draft of recommended changes for consideration. Included was</w:t>
      </w:r>
      <w:r w:rsidR="00C60C24">
        <w:rPr>
          <w:rFonts w:ascii="Arial" w:eastAsia="Times New Roman" w:hAnsi="Arial" w:cs="Arial"/>
        </w:rPr>
        <w:t xml:space="preserve"> </w:t>
      </w:r>
      <w:r w:rsidRPr="00FD6659">
        <w:rPr>
          <w:rFonts w:ascii="Arial" w:eastAsia="Times New Roman" w:hAnsi="Arial" w:cs="Arial"/>
        </w:rPr>
        <w:t xml:space="preserve">the recommendation that </w:t>
      </w:r>
      <w:r w:rsidR="002E0D23">
        <w:rPr>
          <w:rFonts w:ascii="Arial" w:eastAsia="Times New Roman" w:hAnsi="Arial" w:cs="Arial"/>
        </w:rPr>
        <w:t>these</w:t>
      </w:r>
      <w:r w:rsidRPr="00FD6659">
        <w:rPr>
          <w:rFonts w:ascii="Arial" w:eastAsia="Times New Roman" w:hAnsi="Arial" w:cs="Arial"/>
        </w:rPr>
        <w:t xml:space="preserve"> changes would not affect the contracts with current EUL lease</w:t>
      </w:r>
      <w:r w:rsidR="007F0E1E">
        <w:rPr>
          <w:rFonts w:ascii="Arial" w:eastAsia="Times New Roman" w:hAnsi="Arial" w:cs="Arial"/>
        </w:rPr>
        <w:t>e</w:t>
      </w:r>
      <w:r w:rsidRPr="00FD6659">
        <w:rPr>
          <w:rFonts w:ascii="Arial" w:eastAsia="Times New Roman" w:hAnsi="Arial" w:cs="Arial"/>
        </w:rPr>
        <w:t>s</w:t>
      </w:r>
      <w:r w:rsidR="00C60C24">
        <w:rPr>
          <w:rFonts w:ascii="Arial" w:eastAsia="Times New Roman" w:hAnsi="Arial" w:cs="Arial"/>
        </w:rPr>
        <w:t xml:space="preserve"> </w:t>
      </w:r>
      <w:r w:rsidRPr="00FD6659">
        <w:rPr>
          <w:rFonts w:ascii="Arial" w:eastAsia="Times New Roman" w:hAnsi="Arial" w:cs="Arial"/>
        </w:rPr>
        <w:t>but would go into effect for any subsequent contracts.  </w:t>
      </w:r>
    </w:p>
    <w:p w14:paraId="1DD1AB5F" w14:textId="77777777" w:rsidR="007F0E1E" w:rsidRDefault="00FD6659"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FD6659">
        <w:rPr>
          <w:rFonts w:ascii="Arial" w:eastAsia="Times New Roman" w:hAnsi="Arial" w:cs="Arial"/>
          <w:color w:val="000000"/>
        </w:rPr>
        <w:lastRenderedPageBreak/>
        <w:t>In discussion Board members suggested three amendments. After further discussion, they agreed that those three</w:t>
      </w:r>
      <w:r w:rsidR="00C60C24">
        <w:rPr>
          <w:rFonts w:ascii="Arial" w:eastAsia="Times New Roman" w:hAnsi="Arial" w:cs="Arial"/>
        </w:rPr>
        <w:t xml:space="preserve"> </w:t>
      </w:r>
      <w:r w:rsidRPr="00FD6659">
        <w:rPr>
          <w:rFonts w:ascii="Arial" w:eastAsia="Times New Roman" w:hAnsi="Arial" w:cs="Arial"/>
          <w:color w:val="000000"/>
        </w:rPr>
        <w:t>amendments should be incorporated into the current draft.  Then in the interest of moving the process along,</w:t>
      </w:r>
      <w:r w:rsidR="00C60C24">
        <w:rPr>
          <w:rFonts w:ascii="Arial" w:eastAsia="Times New Roman" w:hAnsi="Arial" w:cs="Arial"/>
        </w:rPr>
        <w:t xml:space="preserve"> </w:t>
      </w:r>
      <w:r w:rsidRPr="00FD6659">
        <w:rPr>
          <w:rFonts w:ascii="Arial" w:eastAsia="Times New Roman" w:hAnsi="Arial" w:cs="Arial"/>
          <w:color w:val="000000"/>
        </w:rPr>
        <w:t>knowing that the recommendations would go next to our lawyers for review and then come back to the</w:t>
      </w:r>
      <w:r w:rsidR="00C60C24">
        <w:rPr>
          <w:rFonts w:ascii="Arial" w:eastAsia="Times New Roman" w:hAnsi="Arial" w:cs="Arial"/>
        </w:rPr>
        <w:t xml:space="preserve"> </w:t>
      </w:r>
      <w:r w:rsidRPr="00FD6659">
        <w:rPr>
          <w:rFonts w:ascii="Arial" w:eastAsia="Times New Roman" w:hAnsi="Arial" w:cs="Arial"/>
          <w:color w:val="000000"/>
        </w:rPr>
        <w:t>board, the Board indicated a readiness to adopt the MCCA Revised Patio Policy and Procedure with the three</w:t>
      </w:r>
      <w:r w:rsidR="00C60C24">
        <w:rPr>
          <w:rFonts w:ascii="Arial" w:eastAsia="Times New Roman" w:hAnsi="Arial" w:cs="Arial"/>
        </w:rPr>
        <w:t xml:space="preserve"> </w:t>
      </w:r>
      <w:r w:rsidRPr="00FD6659">
        <w:rPr>
          <w:rFonts w:ascii="Arial" w:eastAsia="Times New Roman" w:hAnsi="Arial" w:cs="Arial"/>
          <w:color w:val="000000"/>
        </w:rPr>
        <w:t xml:space="preserve">amends made this evening.  Board member </w:t>
      </w:r>
      <w:r w:rsidR="00C60C24">
        <w:rPr>
          <w:rFonts w:ascii="Arial" w:eastAsia="Times New Roman" w:hAnsi="Arial" w:cs="Arial"/>
          <w:color w:val="000000"/>
        </w:rPr>
        <w:t xml:space="preserve">Benoy </w:t>
      </w:r>
      <w:r w:rsidR="007F0E1E">
        <w:rPr>
          <w:rFonts w:ascii="Arial" w:eastAsia="Times New Roman" w:hAnsi="Arial" w:cs="Arial"/>
          <w:color w:val="000000"/>
        </w:rPr>
        <w:t xml:space="preserve">Joseph </w:t>
      </w:r>
      <w:r w:rsidR="007F0E1E" w:rsidRPr="00FD6659">
        <w:rPr>
          <w:rFonts w:ascii="Arial" w:eastAsia="Times New Roman" w:hAnsi="Arial" w:cs="Arial"/>
          <w:color w:val="000000"/>
        </w:rPr>
        <w:t>moved</w:t>
      </w:r>
      <w:r w:rsidRPr="00FD6659">
        <w:rPr>
          <w:rFonts w:ascii="Arial" w:eastAsia="Times New Roman" w:hAnsi="Arial" w:cs="Arial"/>
          <w:color w:val="000000"/>
        </w:rPr>
        <w:t xml:space="preserve"> to adopt</w:t>
      </w:r>
      <w:r w:rsidR="00C60C24">
        <w:rPr>
          <w:rFonts w:ascii="Arial" w:eastAsia="Times New Roman" w:hAnsi="Arial" w:cs="Arial"/>
          <w:color w:val="000000"/>
        </w:rPr>
        <w:t xml:space="preserve"> and Carol Lowenthal seconded t</w:t>
      </w:r>
      <w:r w:rsidRPr="00FD6659">
        <w:rPr>
          <w:rFonts w:ascii="Arial" w:eastAsia="Times New Roman" w:hAnsi="Arial" w:cs="Arial"/>
          <w:color w:val="000000"/>
        </w:rPr>
        <w:t>he motion w</w:t>
      </w:r>
      <w:r w:rsidR="007F0E1E">
        <w:rPr>
          <w:rFonts w:ascii="Arial" w:eastAsia="Times New Roman" w:hAnsi="Arial" w:cs="Arial"/>
          <w:color w:val="000000"/>
        </w:rPr>
        <w:t>hich</w:t>
      </w:r>
      <w:r w:rsidRPr="00FD6659">
        <w:rPr>
          <w:rFonts w:ascii="Arial" w:eastAsia="Times New Roman" w:hAnsi="Arial" w:cs="Arial"/>
          <w:color w:val="000000"/>
        </w:rPr>
        <w:t xml:space="preserve"> passed</w:t>
      </w:r>
      <w:r w:rsidR="00C60C24">
        <w:rPr>
          <w:rFonts w:ascii="Arial" w:eastAsia="Times New Roman" w:hAnsi="Arial" w:cs="Arial"/>
          <w:color w:val="000000"/>
        </w:rPr>
        <w:t xml:space="preserve"> unanimously</w:t>
      </w:r>
      <w:r w:rsidRPr="00FD6659">
        <w:rPr>
          <w:rFonts w:ascii="Arial" w:eastAsia="Times New Roman" w:hAnsi="Arial" w:cs="Arial"/>
          <w:color w:val="000000"/>
        </w:rPr>
        <w:t>.</w:t>
      </w:r>
    </w:p>
    <w:p w14:paraId="686AE14C" w14:textId="54F6FB56" w:rsidR="00A45950" w:rsidRDefault="00262084" w:rsidP="007F0E1E">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262084">
        <w:rPr>
          <w:rFonts w:ascii="Arial" w:eastAsia="Times New Roman" w:hAnsi="Arial" w:cs="Arial"/>
          <w:b/>
          <w:bCs/>
          <w:color w:val="000000"/>
          <w:u w:val="single"/>
        </w:rPr>
        <w:t>Marketing Committee</w:t>
      </w:r>
      <w:r>
        <w:rPr>
          <w:rFonts w:ascii="Arial" w:eastAsia="Times New Roman" w:hAnsi="Arial" w:cs="Arial"/>
          <w:color w:val="000000"/>
        </w:rPr>
        <w:t>: This committee has not met since the last Board meeting.</w:t>
      </w:r>
    </w:p>
    <w:p w14:paraId="289B170B" w14:textId="6524E3F1" w:rsidR="004D593D" w:rsidRDefault="004D593D" w:rsidP="004D593D">
      <w:pPr>
        <w:pBdr>
          <w:bottom w:val="single" w:sz="6" w:space="2" w:color="auto"/>
        </w:pBdr>
        <w:shd w:val="clear" w:color="auto" w:fill="FFFFFF"/>
        <w:spacing w:before="100" w:beforeAutospacing="1" w:after="100" w:afterAutospacing="1"/>
        <w:ind w:right="-90"/>
        <w:rPr>
          <w:rFonts w:ascii="Arial" w:eastAsia="Times New Roman" w:hAnsi="Arial" w:cs="Arial"/>
          <w:color w:val="000000"/>
        </w:rPr>
      </w:pPr>
      <w:r w:rsidRPr="00E866E7">
        <w:rPr>
          <w:rFonts w:ascii="ArialMT" w:eastAsia="Times New Roman" w:hAnsi="ArialMT" w:cs="Times New Roman"/>
          <w:b/>
          <w:bCs/>
          <w:color w:val="000000" w:themeColor="text1"/>
          <w:u w:val="single"/>
        </w:rPr>
        <w:t>Newsletter Committee:</w:t>
      </w:r>
      <w:r w:rsidRPr="00E866E7">
        <w:rPr>
          <w:rFonts w:ascii="ArialMT" w:eastAsia="Times New Roman" w:hAnsi="ArialMT" w:cs="Times New Roman"/>
          <w:color w:val="000000" w:themeColor="text1"/>
          <w:u w:val="single"/>
        </w:rPr>
        <w:t xml:space="preserve"> </w:t>
      </w:r>
      <w:r w:rsidRPr="00E866E7">
        <w:rPr>
          <w:rFonts w:ascii="ArialMT" w:eastAsia="Times New Roman" w:hAnsi="ArialMT" w:cs="Times New Roman"/>
          <w:color w:val="000000" w:themeColor="text1"/>
        </w:rPr>
        <w:t>Editor Eric Schreiber said that they had not met recently, b</w:t>
      </w:r>
      <w:r>
        <w:rPr>
          <w:rFonts w:ascii="ArialMT" w:eastAsia="Times New Roman" w:hAnsi="ArialMT" w:cs="Times New Roman"/>
          <w:color w:val="000000" w:themeColor="text1"/>
        </w:rPr>
        <w:t>ut the newsletter will be out soon.</w:t>
      </w:r>
    </w:p>
    <w:p w14:paraId="7B02CC93" w14:textId="59CD5F13" w:rsidR="004D593D" w:rsidRPr="004D593D" w:rsidRDefault="004D593D" w:rsidP="007F0E1E">
      <w:pPr>
        <w:pBdr>
          <w:bottom w:val="single" w:sz="6" w:space="2" w:color="auto"/>
        </w:pBdr>
        <w:shd w:val="clear" w:color="auto" w:fill="FFFFFF"/>
        <w:spacing w:before="100" w:beforeAutospacing="1" w:after="100" w:afterAutospacing="1"/>
        <w:ind w:right="-90"/>
        <w:rPr>
          <w:rFonts w:ascii="Arial" w:eastAsia="Times New Roman" w:hAnsi="Arial" w:cs="Arial"/>
          <w:b/>
          <w:bCs/>
          <w:color w:val="000000"/>
        </w:rPr>
      </w:pPr>
      <w:r>
        <w:rPr>
          <w:rFonts w:ascii="ArialMT" w:eastAsia="Times New Roman" w:hAnsi="ArialMT" w:cs="Times New Roman"/>
          <w:b/>
          <w:bCs/>
          <w:color w:val="000000" w:themeColor="text1"/>
          <w:u w:val="single"/>
        </w:rPr>
        <w:t>PRESIDENT’S REPORT:</w:t>
      </w:r>
      <w:r>
        <w:rPr>
          <w:rFonts w:ascii="ArialMT" w:eastAsia="Times New Roman" w:hAnsi="ArialMT" w:cs="Times New Roman"/>
          <w:color w:val="000000" w:themeColor="text1"/>
        </w:rPr>
        <w:t xml:space="preserve"> President Kathleen Hickman reported on a meeting with Tania Menesse, President and CEO of Cleveland Neighborhood Progress, the new owners of Shaker Square.</w:t>
      </w:r>
    </w:p>
    <w:p w14:paraId="3A8F54CC" w14:textId="77777777" w:rsidR="004F4CEA" w:rsidRDefault="004F4CEA" w:rsidP="004F4CEA">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The Annual Meeting of MCCA Owners will take place on May 1, probably both in-person and remotely.</w:t>
      </w:r>
    </w:p>
    <w:p w14:paraId="2BF852E9" w14:textId="77777777" w:rsidR="004F4CEA" w:rsidRDefault="004F4CEA" w:rsidP="009D138A">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 xml:space="preserve">CORRESPONDENCE: </w:t>
      </w:r>
      <w:r>
        <w:rPr>
          <w:rFonts w:ascii="ArialMT" w:eastAsia="Times New Roman" w:hAnsi="ArialMT" w:cs="Times New Roman"/>
          <w:color w:val="000000" w:themeColor="text1"/>
        </w:rPr>
        <w:t>There was no correspondence to share with the Board.</w:t>
      </w:r>
    </w:p>
    <w:p w14:paraId="14C25A2B" w14:textId="608D68BF" w:rsidR="00077FEF" w:rsidRDefault="00077FEF" w:rsidP="009D138A">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 xml:space="preserve">NEW BUSINESS: </w:t>
      </w:r>
      <w:r>
        <w:rPr>
          <w:rFonts w:ascii="ArialMT" w:eastAsia="Times New Roman" w:hAnsi="ArialMT" w:cs="Times New Roman"/>
          <w:color w:val="000000" w:themeColor="text1"/>
        </w:rPr>
        <w:t>There was no new business brought up by the Board.</w:t>
      </w:r>
    </w:p>
    <w:p w14:paraId="7AF010C7" w14:textId="6EE7C828" w:rsidR="004D593D" w:rsidRPr="00847B20" w:rsidRDefault="004D593D" w:rsidP="00186B9C">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sidRPr="004D593D">
        <w:rPr>
          <w:rFonts w:ascii="ArialMT" w:eastAsia="Times New Roman" w:hAnsi="ArialMT" w:cs="Times New Roman"/>
          <w:b/>
          <w:bCs/>
          <w:color w:val="000000" w:themeColor="text1"/>
          <w:u w:val="single"/>
        </w:rPr>
        <w:t xml:space="preserve">ADJOURNMENT: </w:t>
      </w:r>
      <w:r>
        <w:rPr>
          <w:rFonts w:ascii="ArialMT" w:eastAsia="Times New Roman" w:hAnsi="ArialMT" w:cs="Times New Roman"/>
          <w:color w:val="000000" w:themeColor="text1"/>
        </w:rPr>
        <w:t>On a motion by Chris Malstead and seconded by Carol Lowenthal the meeting was adjourned at 9:05 p.</w:t>
      </w:r>
      <w:r w:rsidR="00847B20">
        <w:rPr>
          <w:rFonts w:ascii="ArialMT" w:eastAsia="Times New Roman" w:hAnsi="ArialMT" w:cs="Times New Roman"/>
          <w:color w:val="000000" w:themeColor="text1"/>
        </w:rPr>
        <w:t>m.</w:t>
      </w:r>
    </w:p>
    <w:p w14:paraId="274C15FE" w14:textId="76B9AC4B" w:rsidR="00186B9C" w:rsidRPr="00E445CF" w:rsidRDefault="00A2574C" w:rsidP="00186B9C">
      <w:pPr>
        <w:pBdr>
          <w:bottom w:val="single" w:sz="6" w:space="2" w:color="auto"/>
        </w:pBdr>
        <w:shd w:val="clear" w:color="auto" w:fill="FFFFFF"/>
        <w:spacing w:before="100" w:beforeAutospacing="1" w:after="100" w:afterAutospacing="1"/>
        <w:ind w:right="-90"/>
        <w:rPr>
          <w:rFonts w:ascii="ArialMT" w:eastAsia="Times New Roman" w:hAnsi="ArialMT" w:cs="Times New Roman"/>
          <w:color w:val="000000" w:themeColor="text1"/>
        </w:rPr>
      </w:pPr>
      <w:r w:rsidRPr="001A7A96">
        <w:rPr>
          <w:noProof/>
        </w:rPr>
        <w:drawing>
          <wp:anchor distT="0" distB="0" distL="114300" distR="114300" simplePos="0" relativeHeight="251658240" behindDoc="0" locked="0" layoutInCell="1" allowOverlap="1" wp14:anchorId="4B2D932F" wp14:editId="1E349ECD">
            <wp:simplePos x="0" y="0"/>
            <wp:positionH relativeFrom="column">
              <wp:posOffset>3895725</wp:posOffset>
            </wp:positionH>
            <wp:positionV relativeFrom="paragraph">
              <wp:posOffset>-3175</wp:posOffset>
            </wp:positionV>
            <wp:extent cx="1076325" cy="388620"/>
            <wp:effectExtent l="0" t="0" r="9525" b="0"/>
            <wp:wrapNone/>
            <wp:docPr id="1201339383" name="Picture 1" descr="A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39383" name="Picture 1" descr="A signature on a white su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76325" cy="388620"/>
                    </a:xfrm>
                    <a:prstGeom prst="rect">
                      <a:avLst/>
                    </a:prstGeom>
                  </pic:spPr>
                </pic:pic>
              </a:graphicData>
            </a:graphic>
          </wp:anchor>
        </w:drawing>
      </w:r>
      <w:r w:rsidR="00186B9C">
        <w:rPr>
          <w:rFonts w:ascii="Helvetica Neue" w:hAnsi="Helvetica Neue"/>
        </w:rPr>
        <w:t xml:space="preserve"> </w:t>
      </w:r>
      <w:r w:rsidR="00186B9C">
        <w:rPr>
          <w:noProof/>
        </w:rPr>
        <w:drawing>
          <wp:inline distT="0" distB="0" distL="0" distR="0" wp14:anchorId="20562097" wp14:editId="232CF1C9">
            <wp:extent cx="2612824" cy="3981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64979" cy="436569"/>
                    </a:xfrm>
                    <a:prstGeom prst="rect">
                      <a:avLst/>
                    </a:prstGeom>
                  </pic:spPr>
                </pic:pic>
              </a:graphicData>
            </a:graphic>
          </wp:inline>
        </w:drawing>
      </w:r>
      <w:r w:rsidR="00186B9C">
        <w:rPr>
          <w:rFonts w:ascii="Helvetica Neue" w:hAnsi="Helvetica Neue"/>
        </w:rPr>
        <w:t xml:space="preserve">          </w:t>
      </w:r>
    </w:p>
    <w:p w14:paraId="2CF475E9" w14:textId="7D98C1F1" w:rsidR="00186B9C" w:rsidRPr="00CA35D7" w:rsidRDefault="00186B9C" w:rsidP="00186B9C">
      <w:pPr>
        <w:rPr>
          <w:rFonts w:ascii="Helvetica Neue" w:hAnsi="Helvetica Neue"/>
        </w:rPr>
      </w:pPr>
      <w:r>
        <w:rPr>
          <w:rFonts w:ascii="Helvetica Neue" w:hAnsi="Helvetica Neue"/>
        </w:rPr>
        <w:t xml:space="preserve">    Carol A. Lowenthal, Secretary</w:t>
      </w:r>
      <w:r>
        <w:rPr>
          <w:rFonts w:ascii="Helvetica Neue" w:hAnsi="Helvetica Neue"/>
        </w:rPr>
        <w:tab/>
      </w:r>
      <w:r>
        <w:rPr>
          <w:rFonts w:ascii="Helvetica Neue" w:hAnsi="Helvetica Neue"/>
        </w:rPr>
        <w:tab/>
      </w:r>
      <w:r>
        <w:rPr>
          <w:rFonts w:ascii="Helvetica Neue" w:hAnsi="Helvetica Neue"/>
        </w:rPr>
        <w:tab/>
        <w:t xml:space="preserve">     Paul Stroud, Jr., General Manag</w:t>
      </w:r>
      <w:r w:rsidR="000563EE">
        <w:rPr>
          <w:rFonts w:ascii="Helvetica Neue" w:hAnsi="Helvetica Neue"/>
        </w:rPr>
        <w:t>er</w:t>
      </w:r>
    </w:p>
    <w:p w14:paraId="6EA634CF" w14:textId="66C0AEC8" w:rsidR="00D8329A" w:rsidRDefault="00946924" w:rsidP="00946924">
      <w:pPr>
        <w:pBdr>
          <w:bottom w:val="single" w:sz="6" w:space="2" w:color="auto"/>
        </w:pBdr>
        <w:shd w:val="clear" w:color="auto" w:fill="FFFFFF"/>
        <w:spacing w:before="100" w:beforeAutospacing="1" w:after="100" w:afterAutospacing="1"/>
        <w:ind w:right="-90"/>
        <w:rPr>
          <w:rFonts w:ascii="ArialMT" w:eastAsia="Times New Roman" w:hAnsi="ArialMT" w:cs="Times New Roman"/>
          <w:b/>
          <w:bCs/>
          <w:color w:val="000000" w:themeColor="text1"/>
          <w:u w:val="single"/>
        </w:rPr>
      </w:pPr>
      <w:r>
        <w:rPr>
          <w:rFonts w:ascii="ArialMT" w:eastAsia="Times New Roman" w:hAnsi="ArialMT" w:cs="Times New Roman"/>
          <w:color w:val="FF0000"/>
        </w:rPr>
        <w:t xml:space="preserve"> </w:t>
      </w:r>
    </w:p>
    <w:sectPr w:rsidR="00D8329A" w:rsidSect="00070FD4">
      <w:pgSz w:w="12240" w:h="15840"/>
      <w:pgMar w:top="441"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FDF"/>
    <w:multiLevelType w:val="hybridMultilevel"/>
    <w:tmpl w:val="86F0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433B"/>
    <w:multiLevelType w:val="hybridMultilevel"/>
    <w:tmpl w:val="E1F4E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FFB30C2"/>
    <w:multiLevelType w:val="hybridMultilevel"/>
    <w:tmpl w:val="73D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422F4"/>
    <w:multiLevelType w:val="hybridMultilevel"/>
    <w:tmpl w:val="61C2D62C"/>
    <w:lvl w:ilvl="0" w:tplc="1EECB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F3FE5"/>
    <w:multiLevelType w:val="hybridMultilevel"/>
    <w:tmpl w:val="EF7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96FC9"/>
    <w:multiLevelType w:val="hybridMultilevel"/>
    <w:tmpl w:val="681A141C"/>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6F5CB4"/>
    <w:multiLevelType w:val="multilevel"/>
    <w:tmpl w:val="513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F4BB7"/>
    <w:multiLevelType w:val="hybridMultilevel"/>
    <w:tmpl w:val="012A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C021A"/>
    <w:multiLevelType w:val="hybridMultilevel"/>
    <w:tmpl w:val="86C6BE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DE11B64"/>
    <w:multiLevelType w:val="hybridMultilevel"/>
    <w:tmpl w:val="103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B785B"/>
    <w:multiLevelType w:val="multilevel"/>
    <w:tmpl w:val="19C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067CE"/>
    <w:multiLevelType w:val="hybridMultilevel"/>
    <w:tmpl w:val="1490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03A7D"/>
    <w:multiLevelType w:val="multilevel"/>
    <w:tmpl w:val="378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E3C72"/>
    <w:multiLevelType w:val="hybridMultilevel"/>
    <w:tmpl w:val="614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33EBC"/>
    <w:multiLevelType w:val="hybridMultilevel"/>
    <w:tmpl w:val="FBE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502"/>
    <w:multiLevelType w:val="hybridMultilevel"/>
    <w:tmpl w:val="CFA8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26AA6"/>
    <w:multiLevelType w:val="hybridMultilevel"/>
    <w:tmpl w:val="25D6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C382A"/>
    <w:multiLevelType w:val="hybridMultilevel"/>
    <w:tmpl w:val="B06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B7762"/>
    <w:multiLevelType w:val="hybridMultilevel"/>
    <w:tmpl w:val="5F4A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F1B13"/>
    <w:multiLevelType w:val="hybridMultilevel"/>
    <w:tmpl w:val="DA9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F4018"/>
    <w:multiLevelType w:val="hybridMultilevel"/>
    <w:tmpl w:val="489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A1CDC"/>
    <w:multiLevelType w:val="multilevel"/>
    <w:tmpl w:val="91D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5B80"/>
    <w:multiLevelType w:val="hybridMultilevel"/>
    <w:tmpl w:val="F3C8C96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29F31DE"/>
    <w:multiLevelType w:val="hybridMultilevel"/>
    <w:tmpl w:val="880E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D51DD"/>
    <w:multiLevelType w:val="hybridMultilevel"/>
    <w:tmpl w:val="B0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34167"/>
    <w:multiLevelType w:val="hybridMultilevel"/>
    <w:tmpl w:val="8496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44685"/>
    <w:multiLevelType w:val="hybridMultilevel"/>
    <w:tmpl w:val="546071B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C941E3A"/>
    <w:multiLevelType w:val="hybridMultilevel"/>
    <w:tmpl w:val="8F3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87710"/>
    <w:multiLevelType w:val="hybridMultilevel"/>
    <w:tmpl w:val="EE0C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87019">
    <w:abstractNumId w:val="10"/>
  </w:num>
  <w:num w:numId="2" w16cid:durableId="449084452">
    <w:abstractNumId w:val="6"/>
  </w:num>
  <w:num w:numId="3" w16cid:durableId="1211041221">
    <w:abstractNumId w:val="21"/>
  </w:num>
  <w:num w:numId="4" w16cid:durableId="1593509312">
    <w:abstractNumId w:val="12"/>
  </w:num>
  <w:num w:numId="5" w16cid:durableId="871380773">
    <w:abstractNumId w:val="14"/>
  </w:num>
  <w:num w:numId="6" w16cid:durableId="1856840168">
    <w:abstractNumId w:val="28"/>
  </w:num>
  <w:num w:numId="7" w16cid:durableId="1789885193">
    <w:abstractNumId w:val="24"/>
  </w:num>
  <w:num w:numId="8" w16cid:durableId="1412502497">
    <w:abstractNumId w:val="17"/>
  </w:num>
  <w:num w:numId="9" w16cid:durableId="329451422">
    <w:abstractNumId w:val="20"/>
  </w:num>
  <w:num w:numId="10" w16cid:durableId="1843157520">
    <w:abstractNumId w:val="16"/>
  </w:num>
  <w:num w:numId="11" w16cid:durableId="1267038701">
    <w:abstractNumId w:val="22"/>
  </w:num>
  <w:num w:numId="12" w16cid:durableId="1538546854">
    <w:abstractNumId w:val="5"/>
  </w:num>
  <w:num w:numId="13" w16cid:durableId="936594519">
    <w:abstractNumId w:val="26"/>
  </w:num>
  <w:num w:numId="14" w16cid:durableId="1250431514">
    <w:abstractNumId w:val="3"/>
  </w:num>
  <w:num w:numId="15" w16cid:durableId="234631047">
    <w:abstractNumId w:val="27"/>
  </w:num>
  <w:num w:numId="16" w16cid:durableId="100423425">
    <w:abstractNumId w:val="4"/>
  </w:num>
  <w:num w:numId="17" w16cid:durableId="1572885675">
    <w:abstractNumId w:val="23"/>
  </w:num>
  <w:num w:numId="18" w16cid:durableId="596211150">
    <w:abstractNumId w:val="7"/>
  </w:num>
  <w:num w:numId="19" w16cid:durableId="536746682">
    <w:abstractNumId w:val="0"/>
  </w:num>
  <w:num w:numId="20" w16cid:durableId="862788724">
    <w:abstractNumId w:val="8"/>
  </w:num>
  <w:num w:numId="21" w16cid:durableId="1599407170">
    <w:abstractNumId w:val="1"/>
  </w:num>
  <w:num w:numId="22" w16cid:durableId="1135022035">
    <w:abstractNumId w:val="15"/>
  </w:num>
  <w:num w:numId="23" w16cid:durableId="257829691">
    <w:abstractNumId w:val="9"/>
  </w:num>
  <w:num w:numId="24" w16cid:durableId="156969348">
    <w:abstractNumId w:val="19"/>
  </w:num>
  <w:num w:numId="25" w16cid:durableId="1466464147">
    <w:abstractNumId w:val="2"/>
  </w:num>
  <w:num w:numId="26" w16cid:durableId="996419148">
    <w:abstractNumId w:val="25"/>
  </w:num>
  <w:num w:numId="27" w16cid:durableId="1893419952">
    <w:abstractNumId w:val="18"/>
  </w:num>
  <w:num w:numId="28" w16cid:durableId="2032298412">
    <w:abstractNumId w:val="13"/>
  </w:num>
  <w:num w:numId="29" w16cid:durableId="1810245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EE"/>
    <w:rsid w:val="00000386"/>
    <w:rsid w:val="00001811"/>
    <w:rsid w:val="00001AF7"/>
    <w:rsid w:val="00002966"/>
    <w:rsid w:val="000038CB"/>
    <w:rsid w:val="00006162"/>
    <w:rsid w:val="00006282"/>
    <w:rsid w:val="000062F1"/>
    <w:rsid w:val="0000710B"/>
    <w:rsid w:val="00007A73"/>
    <w:rsid w:val="00007D7C"/>
    <w:rsid w:val="0001058F"/>
    <w:rsid w:val="00011298"/>
    <w:rsid w:val="00011611"/>
    <w:rsid w:val="0001227A"/>
    <w:rsid w:val="00014963"/>
    <w:rsid w:val="00014B19"/>
    <w:rsid w:val="000154E0"/>
    <w:rsid w:val="00015D3E"/>
    <w:rsid w:val="00016E44"/>
    <w:rsid w:val="00021230"/>
    <w:rsid w:val="00021A50"/>
    <w:rsid w:val="00021D05"/>
    <w:rsid w:val="00022A3D"/>
    <w:rsid w:val="00023EF0"/>
    <w:rsid w:val="0002469B"/>
    <w:rsid w:val="000248AB"/>
    <w:rsid w:val="00025CC4"/>
    <w:rsid w:val="00027042"/>
    <w:rsid w:val="00027DD0"/>
    <w:rsid w:val="0003021E"/>
    <w:rsid w:val="00030252"/>
    <w:rsid w:val="00030F20"/>
    <w:rsid w:val="00033286"/>
    <w:rsid w:val="00033F21"/>
    <w:rsid w:val="000354B1"/>
    <w:rsid w:val="000365F4"/>
    <w:rsid w:val="00036F76"/>
    <w:rsid w:val="000374EB"/>
    <w:rsid w:val="00040103"/>
    <w:rsid w:val="00040235"/>
    <w:rsid w:val="00040AE8"/>
    <w:rsid w:val="00042CAC"/>
    <w:rsid w:val="00046830"/>
    <w:rsid w:val="000479D6"/>
    <w:rsid w:val="00050DD2"/>
    <w:rsid w:val="000519FF"/>
    <w:rsid w:val="00053AEC"/>
    <w:rsid w:val="00053FB8"/>
    <w:rsid w:val="00054298"/>
    <w:rsid w:val="000543F3"/>
    <w:rsid w:val="00054765"/>
    <w:rsid w:val="00054BCC"/>
    <w:rsid w:val="0005597B"/>
    <w:rsid w:val="00055E5C"/>
    <w:rsid w:val="000563EE"/>
    <w:rsid w:val="00056A54"/>
    <w:rsid w:val="00056C18"/>
    <w:rsid w:val="00056DC0"/>
    <w:rsid w:val="00057B04"/>
    <w:rsid w:val="00061820"/>
    <w:rsid w:val="00061CBB"/>
    <w:rsid w:val="00063890"/>
    <w:rsid w:val="00065E80"/>
    <w:rsid w:val="00070D2E"/>
    <w:rsid w:val="00070F4A"/>
    <w:rsid w:val="00070FD4"/>
    <w:rsid w:val="000719D5"/>
    <w:rsid w:val="00071E10"/>
    <w:rsid w:val="000739AC"/>
    <w:rsid w:val="00074B5F"/>
    <w:rsid w:val="00077FEF"/>
    <w:rsid w:val="00080693"/>
    <w:rsid w:val="00081D34"/>
    <w:rsid w:val="000829F6"/>
    <w:rsid w:val="000831C8"/>
    <w:rsid w:val="00083400"/>
    <w:rsid w:val="00083726"/>
    <w:rsid w:val="00084788"/>
    <w:rsid w:val="00084DBE"/>
    <w:rsid w:val="000854DA"/>
    <w:rsid w:val="00085570"/>
    <w:rsid w:val="00085B3F"/>
    <w:rsid w:val="00085EDE"/>
    <w:rsid w:val="000924D5"/>
    <w:rsid w:val="000935F9"/>
    <w:rsid w:val="00094155"/>
    <w:rsid w:val="0009492B"/>
    <w:rsid w:val="000954A5"/>
    <w:rsid w:val="0009674E"/>
    <w:rsid w:val="000A3580"/>
    <w:rsid w:val="000A5457"/>
    <w:rsid w:val="000A5F33"/>
    <w:rsid w:val="000A618C"/>
    <w:rsid w:val="000A6B24"/>
    <w:rsid w:val="000A759E"/>
    <w:rsid w:val="000B0A28"/>
    <w:rsid w:val="000B0E7E"/>
    <w:rsid w:val="000B0F01"/>
    <w:rsid w:val="000B60EC"/>
    <w:rsid w:val="000B6D6A"/>
    <w:rsid w:val="000B7ED9"/>
    <w:rsid w:val="000C1A16"/>
    <w:rsid w:val="000C4141"/>
    <w:rsid w:val="000C5725"/>
    <w:rsid w:val="000C6AD9"/>
    <w:rsid w:val="000C751F"/>
    <w:rsid w:val="000C7E9B"/>
    <w:rsid w:val="000D0291"/>
    <w:rsid w:val="000D1B02"/>
    <w:rsid w:val="000D4915"/>
    <w:rsid w:val="000D505D"/>
    <w:rsid w:val="000D5E02"/>
    <w:rsid w:val="000D66B5"/>
    <w:rsid w:val="000D6EE1"/>
    <w:rsid w:val="000D7156"/>
    <w:rsid w:val="000E0438"/>
    <w:rsid w:val="000E11FB"/>
    <w:rsid w:val="000E1AFA"/>
    <w:rsid w:val="000E1B9B"/>
    <w:rsid w:val="000E1E09"/>
    <w:rsid w:val="000E2B3D"/>
    <w:rsid w:val="000E3BC3"/>
    <w:rsid w:val="000E3EAB"/>
    <w:rsid w:val="000E4603"/>
    <w:rsid w:val="000E4823"/>
    <w:rsid w:val="000E5334"/>
    <w:rsid w:val="000E5B29"/>
    <w:rsid w:val="000E5C1B"/>
    <w:rsid w:val="000E5CEA"/>
    <w:rsid w:val="000E72F3"/>
    <w:rsid w:val="000F10ED"/>
    <w:rsid w:val="000F19D4"/>
    <w:rsid w:val="000F28B8"/>
    <w:rsid w:val="000F2BC6"/>
    <w:rsid w:val="000F3AD2"/>
    <w:rsid w:val="000F503E"/>
    <w:rsid w:val="000F50FD"/>
    <w:rsid w:val="000F7412"/>
    <w:rsid w:val="00100472"/>
    <w:rsid w:val="00100A57"/>
    <w:rsid w:val="00100F4A"/>
    <w:rsid w:val="001040F2"/>
    <w:rsid w:val="0010477C"/>
    <w:rsid w:val="00105475"/>
    <w:rsid w:val="00105E54"/>
    <w:rsid w:val="00106C27"/>
    <w:rsid w:val="00106CF6"/>
    <w:rsid w:val="00112204"/>
    <w:rsid w:val="00112668"/>
    <w:rsid w:val="00112EBB"/>
    <w:rsid w:val="00113CF1"/>
    <w:rsid w:val="0011628D"/>
    <w:rsid w:val="00117CBA"/>
    <w:rsid w:val="00120590"/>
    <w:rsid w:val="00120892"/>
    <w:rsid w:val="00122851"/>
    <w:rsid w:val="00123D46"/>
    <w:rsid w:val="00125185"/>
    <w:rsid w:val="00125CF4"/>
    <w:rsid w:val="001271F3"/>
    <w:rsid w:val="0012756A"/>
    <w:rsid w:val="001277F8"/>
    <w:rsid w:val="00127EB6"/>
    <w:rsid w:val="0013051A"/>
    <w:rsid w:val="001305AC"/>
    <w:rsid w:val="00130F54"/>
    <w:rsid w:val="00131889"/>
    <w:rsid w:val="00132198"/>
    <w:rsid w:val="0013278F"/>
    <w:rsid w:val="0013374F"/>
    <w:rsid w:val="00133A82"/>
    <w:rsid w:val="001343B3"/>
    <w:rsid w:val="00134497"/>
    <w:rsid w:val="001348BC"/>
    <w:rsid w:val="00134B47"/>
    <w:rsid w:val="00135C13"/>
    <w:rsid w:val="00135C4A"/>
    <w:rsid w:val="00136159"/>
    <w:rsid w:val="0013705B"/>
    <w:rsid w:val="00137165"/>
    <w:rsid w:val="00137D8E"/>
    <w:rsid w:val="00137E71"/>
    <w:rsid w:val="001413D4"/>
    <w:rsid w:val="001435A6"/>
    <w:rsid w:val="001436CB"/>
    <w:rsid w:val="00146CBC"/>
    <w:rsid w:val="00146D71"/>
    <w:rsid w:val="0015010D"/>
    <w:rsid w:val="00150304"/>
    <w:rsid w:val="0015089F"/>
    <w:rsid w:val="00151819"/>
    <w:rsid w:val="00154694"/>
    <w:rsid w:val="00155EE4"/>
    <w:rsid w:val="00155F92"/>
    <w:rsid w:val="00156299"/>
    <w:rsid w:val="00156D68"/>
    <w:rsid w:val="001571E2"/>
    <w:rsid w:val="0015772D"/>
    <w:rsid w:val="00160219"/>
    <w:rsid w:val="00160AE5"/>
    <w:rsid w:val="00160EF1"/>
    <w:rsid w:val="00161575"/>
    <w:rsid w:val="00161AF2"/>
    <w:rsid w:val="0016314C"/>
    <w:rsid w:val="00165D63"/>
    <w:rsid w:val="0017115F"/>
    <w:rsid w:val="00171E18"/>
    <w:rsid w:val="00172138"/>
    <w:rsid w:val="001721E6"/>
    <w:rsid w:val="0017371B"/>
    <w:rsid w:val="00177271"/>
    <w:rsid w:val="001800C6"/>
    <w:rsid w:val="001804D8"/>
    <w:rsid w:val="001854E6"/>
    <w:rsid w:val="00185AD7"/>
    <w:rsid w:val="00185AFF"/>
    <w:rsid w:val="00186338"/>
    <w:rsid w:val="00186B9C"/>
    <w:rsid w:val="0019351D"/>
    <w:rsid w:val="00194FF7"/>
    <w:rsid w:val="0019546A"/>
    <w:rsid w:val="001A0FB2"/>
    <w:rsid w:val="001A0FD0"/>
    <w:rsid w:val="001A2C6D"/>
    <w:rsid w:val="001A31E5"/>
    <w:rsid w:val="001A3B2D"/>
    <w:rsid w:val="001A42A8"/>
    <w:rsid w:val="001A4656"/>
    <w:rsid w:val="001A5B35"/>
    <w:rsid w:val="001B016D"/>
    <w:rsid w:val="001B0D5A"/>
    <w:rsid w:val="001B18E4"/>
    <w:rsid w:val="001B2105"/>
    <w:rsid w:val="001B2EAD"/>
    <w:rsid w:val="001B56AA"/>
    <w:rsid w:val="001B57DE"/>
    <w:rsid w:val="001B5A30"/>
    <w:rsid w:val="001B6252"/>
    <w:rsid w:val="001B7014"/>
    <w:rsid w:val="001B757B"/>
    <w:rsid w:val="001C0936"/>
    <w:rsid w:val="001C1219"/>
    <w:rsid w:val="001C2016"/>
    <w:rsid w:val="001C2073"/>
    <w:rsid w:val="001C41A1"/>
    <w:rsid w:val="001C41D9"/>
    <w:rsid w:val="001C4D48"/>
    <w:rsid w:val="001C52B5"/>
    <w:rsid w:val="001C5504"/>
    <w:rsid w:val="001C7CAD"/>
    <w:rsid w:val="001D0E6C"/>
    <w:rsid w:val="001D1360"/>
    <w:rsid w:val="001D1927"/>
    <w:rsid w:val="001D383E"/>
    <w:rsid w:val="001D4444"/>
    <w:rsid w:val="001D4FCB"/>
    <w:rsid w:val="001D71F5"/>
    <w:rsid w:val="001E3DDA"/>
    <w:rsid w:val="001E767B"/>
    <w:rsid w:val="001E78B8"/>
    <w:rsid w:val="001F007C"/>
    <w:rsid w:val="001F0081"/>
    <w:rsid w:val="001F1070"/>
    <w:rsid w:val="001F38C1"/>
    <w:rsid w:val="001F6659"/>
    <w:rsid w:val="001F78EE"/>
    <w:rsid w:val="001F7B56"/>
    <w:rsid w:val="00200888"/>
    <w:rsid w:val="00201890"/>
    <w:rsid w:val="0020276B"/>
    <w:rsid w:val="0020359E"/>
    <w:rsid w:val="0020363F"/>
    <w:rsid w:val="002037EE"/>
    <w:rsid w:val="00204380"/>
    <w:rsid w:val="0020472E"/>
    <w:rsid w:val="0020557F"/>
    <w:rsid w:val="00205766"/>
    <w:rsid w:val="00205B86"/>
    <w:rsid w:val="0021049C"/>
    <w:rsid w:val="00210F2B"/>
    <w:rsid w:val="0021259E"/>
    <w:rsid w:val="00212658"/>
    <w:rsid w:val="002131A5"/>
    <w:rsid w:val="00213806"/>
    <w:rsid w:val="00213B05"/>
    <w:rsid w:val="002140B9"/>
    <w:rsid w:val="002147AD"/>
    <w:rsid w:val="00215028"/>
    <w:rsid w:val="00216AB1"/>
    <w:rsid w:val="00216CEF"/>
    <w:rsid w:val="002206FD"/>
    <w:rsid w:val="002209FD"/>
    <w:rsid w:val="00220E58"/>
    <w:rsid w:val="002210E3"/>
    <w:rsid w:val="00222423"/>
    <w:rsid w:val="00222993"/>
    <w:rsid w:val="00222D59"/>
    <w:rsid w:val="00223C54"/>
    <w:rsid w:val="002240DE"/>
    <w:rsid w:val="00224208"/>
    <w:rsid w:val="002252F9"/>
    <w:rsid w:val="00225A96"/>
    <w:rsid w:val="00225CF9"/>
    <w:rsid w:val="00225D85"/>
    <w:rsid w:val="00225E41"/>
    <w:rsid w:val="002269C8"/>
    <w:rsid w:val="00226BC6"/>
    <w:rsid w:val="00226ED5"/>
    <w:rsid w:val="00227094"/>
    <w:rsid w:val="002275D1"/>
    <w:rsid w:val="0023004D"/>
    <w:rsid w:val="00230BEA"/>
    <w:rsid w:val="00232BF3"/>
    <w:rsid w:val="00232F7E"/>
    <w:rsid w:val="00235634"/>
    <w:rsid w:val="00235F98"/>
    <w:rsid w:val="00236CB9"/>
    <w:rsid w:val="00237363"/>
    <w:rsid w:val="00237FC4"/>
    <w:rsid w:val="002403BD"/>
    <w:rsid w:val="002404C8"/>
    <w:rsid w:val="00240C04"/>
    <w:rsid w:val="00240C2A"/>
    <w:rsid w:val="002431B2"/>
    <w:rsid w:val="00243C48"/>
    <w:rsid w:val="00243CEA"/>
    <w:rsid w:val="0024474F"/>
    <w:rsid w:val="0024660A"/>
    <w:rsid w:val="002466CB"/>
    <w:rsid w:val="00251630"/>
    <w:rsid w:val="00252C2E"/>
    <w:rsid w:val="00252F9A"/>
    <w:rsid w:val="0025445D"/>
    <w:rsid w:val="002565B2"/>
    <w:rsid w:val="002565FC"/>
    <w:rsid w:val="00257ECB"/>
    <w:rsid w:val="002607A2"/>
    <w:rsid w:val="00260C25"/>
    <w:rsid w:val="00261950"/>
    <w:rsid w:val="00261CD4"/>
    <w:rsid w:val="00262084"/>
    <w:rsid w:val="0026277F"/>
    <w:rsid w:val="002641DC"/>
    <w:rsid w:val="00265175"/>
    <w:rsid w:val="00265188"/>
    <w:rsid w:val="00265452"/>
    <w:rsid w:val="00267D35"/>
    <w:rsid w:val="002717D8"/>
    <w:rsid w:val="002728CA"/>
    <w:rsid w:val="00274787"/>
    <w:rsid w:val="002747A4"/>
    <w:rsid w:val="00274BB1"/>
    <w:rsid w:val="00275145"/>
    <w:rsid w:val="00275A12"/>
    <w:rsid w:val="0027680B"/>
    <w:rsid w:val="00276E9E"/>
    <w:rsid w:val="002835E2"/>
    <w:rsid w:val="00284906"/>
    <w:rsid w:val="00284FC1"/>
    <w:rsid w:val="00285247"/>
    <w:rsid w:val="00286528"/>
    <w:rsid w:val="00286EA8"/>
    <w:rsid w:val="00287568"/>
    <w:rsid w:val="002909A6"/>
    <w:rsid w:val="00290A5D"/>
    <w:rsid w:val="00294040"/>
    <w:rsid w:val="00296EC7"/>
    <w:rsid w:val="00297865"/>
    <w:rsid w:val="00297998"/>
    <w:rsid w:val="00297F99"/>
    <w:rsid w:val="002A1A16"/>
    <w:rsid w:val="002A28D6"/>
    <w:rsid w:val="002A29A3"/>
    <w:rsid w:val="002A3682"/>
    <w:rsid w:val="002A4A95"/>
    <w:rsid w:val="002A5595"/>
    <w:rsid w:val="002A615B"/>
    <w:rsid w:val="002A690F"/>
    <w:rsid w:val="002A6973"/>
    <w:rsid w:val="002A6BBA"/>
    <w:rsid w:val="002A6FED"/>
    <w:rsid w:val="002B0CDA"/>
    <w:rsid w:val="002B0DC2"/>
    <w:rsid w:val="002B114F"/>
    <w:rsid w:val="002B1C73"/>
    <w:rsid w:val="002B283B"/>
    <w:rsid w:val="002B394F"/>
    <w:rsid w:val="002B3CE5"/>
    <w:rsid w:val="002B4499"/>
    <w:rsid w:val="002B4537"/>
    <w:rsid w:val="002B51A0"/>
    <w:rsid w:val="002B56DC"/>
    <w:rsid w:val="002B58B7"/>
    <w:rsid w:val="002B5F09"/>
    <w:rsid w:val="002B793A"/>
    <w:rsid w:val="002C0D11"/>
    <w:rsid w:val="002C1AE3"/>
    <w:rsid w:val="002C2118"/>
    <w:rsid w:val="002C2A61"/>
    <w:rsid w:val="002C38A4"/>
    <w:rsid w:val="002C4F83"/>
    <w:rsid w:val="002C58A7"/>
    <w:rsid w:val="002C5C6F"/>
    <w:rsid w:val="002C6A20"/>
    <w:rsid w:val="002C6CC1"/>
    <w:rsid w:val="002C71AA"/>
    <w:rsid w:val="002C7BA7"/>
    <w:rsid w:val="002D04FC"/>
    <w:rsid w:val="002D1C04"/>
    <w:rsid w:val="002D1FB5"/>
    <w:rsid w:val="002D218A"/>
    <w:rsid w:val="002D2846"/>
    <w:rsid w:val="002D3F39"/>
    <w:rsid w:val="002D6797"/>
    <w:rsid w:val="002E0145"/>
    <w:rsid w:val="002E0568"/>
    <w:rsid w:val="002E0D23"/>
    <w:rsid w:val="002E0FBC"/>
    <w:rsid w:val="002E1185"/>
    <w:rsid w:val="002E1B89"/>
    <w:rsid w:val="002E2C44"/>
    <w:rsid w:val="002E30D8"/>
    <w:rsid w:val="002E4519"/>
    <w:rsid w:val="002E53CE"/>
    <w:rsid w:val="002E53FC"/>
    <w:rsid w:val="002E5AFB"/>
    <w:rsid w:val="002E5EEF"/>
    <w:rsid w:val="002E745B"/>
    <w:rsid w:val="002E7A2F"/>
    <w:rsid w:val="002F0418"/>
    <w:rsid w:val="002F247E"/>
    <w:rsid w:val="002F29BD"/>
    <w:rsid w:val="002F3113"/>
    <w:rsid w:val="002F3C5D"/>
    <w:rsid w:val="002F596B"/>
    <w:rsid w:val="002F6B33"/>
    <w:rsid w:val="003001A0"/>
    <w:rsid w:val="003004D3"/>
    <w:rsid w:val="003009BA"/>
    <w:rsid w:val="00300DD2"/>
    <w:rsid w:val="00302B12"/>
    <w:rsid w:val="00302C29"/>
    <w:rsid w:val="00302CF5"/>
    <w:rsid w:val="003030E7"/>
    <w:rsid w:val="00304A1B"/>
    <w:rsid w:val="00304C76"/>
    <w:rsid w:val="00304E98"/>
    <w:rsid w:val="00305016"/>
    <w:rsid w:val="003060EF"/>
    <w:rsid w:val="00307DF2"/>
    <w:rsid w:val="003103B1"/>
    <w:rsid w:val="00310ABD"/>
    <w:rsid w:val="00310CF7"/>
    <w:rsid w:val="003110D7"/>
    <w:rsid w:val="00312E51"/>
    <w:rsid w:val="0031313E"/>
    <w:rsid w:val="00313A7E"/>
    <w:rsid w:val="00314741"/>
    <w:rsid w:val="003148D6"/>
    <w:rsid w:val="003162D5"/>
    <w:rsid w:val="003164B9"/>
    <w:rsid w:val="003165C9"/>
    <w:rsid w:val="003201F5"/>
    <w:rsid w:val="0032281A"/>
    <w:rsid w:val="0032450C"/>
    <w:rsid w:val="00324B80"/>
    <w:rsid w:val="003301EB"/>
    <w:rsid w:val="003308EA"/>
    <w:rsid w:val="00331550"/>
    <w:rsid w:val="003318F2"/>
    <w:rsid w:val="00331A60"/>
    <w:rsid w:val="0033361B"/>
    <w:rsid w:val="0033389E"/>
    <w:rsid w:val="003338FE"/>
    <w:rsid w:val="00335105"/>
    <w:rsid w:val="003356DB"/>
    <w:rsid w:val="00335DAD"/>
    <w:rsid w:val="003360B9"/>
    <w:rsid w:val="00336AFF"/>
    <w:rsid w:val="00336D3A"/>
    <w:rsid w:val="00336F15"/>
    <w:rsid w:val="00337B18"/>
    <w:rsid w:val="003400BD"/>
    <w:rsid w:val="003411D9"/>
    <w:rsid w:val="0034154E"/>
    <w:rsid w:val="00342B3A"/>
    <w:rsid w:val="00345F98"/>
    <w:rsid w:val="003467A1"/>
    <w:rsid w:val="0034735B"/>
    <w:rsid w:val="00347F2B"/>
    <w:rsid w:val="00350153"/>
    <w:rsid w:val="00354894"/>
    <w:rsid w:val="0035522B"/>
    <w:rsid w:val="0035525E"/>
    <w:rsid w:val="0035658A"/>
    <w:rsid w:val="00357FF0"/>
    <w:rsid w:val="00361663"/>
    <w:rsid w:val="0036194F"/>
    <w:rsid w:val="0036637E"/>
    <w:rsid w:val="00366CA9"/>
    <w:rsid w:val="00367AE9"/>
    <w:rsid w:val="003714B6"/>
    <w:rsid w:val="00371C67"/>
    <w:rsid w:val="00372085"/>
    <w:rsid w:val="00372EF4"/>
    <w:rsid w:val="003737F3"/>
    <w:rsid w:val="00373BD9"/>
    <w:rsid w:val="00375182"/>
    <w:rsid w:val="00375F03"/>
    <w:rsid w:val="0037660F"/>
    <w:rsid w:val="00376A64"/>
    <w:rsid w:val="00376CC1"/>
    <w:rsid w:val="00380414"/>
    <w:rsid w:val="00383783"/>
    <w:rsid w:val="003839DB"/>
    <w:rsid w:val="00383A18"/>
    <w:rsid w:val="00386930"/>
    <w:rsid w:val="003871CA"/>
    <w:rsid w:val="0038721C"/>
    <w:rsid w:val="00390D7E"/>
    <w:rsid w:val="003925DF"/>
    <w:rsid w:val="00395443"/>
    <w:rsid w:val="003958F6"/>
    <w:rsid w:val="00396173"/>
    <w:rsid w:val="003969EA"/>
    <w:rsid w:val="003A0916"/>
    <w:rsid w:val="003A5797"/>
    <w:rsid w:val="003A63CB"/>
    <w:rsid w:val="003A65E3"/>
    <w:rsid w:val="003A76A4"/>
    <w:rsid w:val="003B11A8"/>
    <w:rsid w:val="003B249F"/>
    <w:rsid w:val="003B2683"/>
    <w:rsid w:val="003B63E1"/>
    <w:rsid w:val="003B7333"/>
    <w:rsid w:val="003B7ED4"/>
    <w:rsid w:val="003C027B"/>
    <w:rsid w:val="003C20EE"/>
    <w:rsid w:val="003C32EB"/>
    <w:rsid w:val="003C3722"/>
    <w:rsid w:val="003C5736"/>
    <w:rsid w:val="003C607C"/>
    <w:rsid w:val="003D19C3"/>
    <w:rsid w:val="003D1A35"/>
    <w:rsid w:val="003D5AE5"/>
    <w:rsid w:val="003D61C6"/>
    <w:rsid w:val="003D66B1"/>
    <w:rsid w:val="003D6F74"/>
    <w:rsid w:val="003D7E05"/>
    <w:rsid w:val="003E16AF"/>
    <w:rsid w:val="003E1A0C"/>
    <w:rsid w:val="003E1DCB"/>
    <w:rsid w:val="003E4BCA"/>
    <w:rsid w:val="003E597A"/>
    <w:rsid w:val="003E6B18"/>
    <w:rsid w:val="003E6BD5"/>
    <w:rsid w:val="003F021E"/>
    <w:rsid w:val="003F05DA"/>
    <w:rsid w:val="003F0986"/>
    <w:rsid w:val="003F280B"/>
    <w:rsid w:val="003F49DE"/>
    <w:rsid w:val="003F51F9"/>
    <w:rsid w:val="003F6B11"/>
    <w:rsid w:val="003F6EAD"/>
    <w:rsid w:val="003F7F35"/>
    <w:rsid w:val="004002C0"/>
    <w:rsid w:val="0040042C"/>
    <w:rsid w:val="004008A2"/>
    <w:rsid w:val="00404BE3"/>
    <w:rsid w:val="00406991"/>
    <w:rsid w:val="004116BF"/>
    <w:rsid w:val="00412644"/>
    <w:rsid w:val="00413933"/>
    <w:rsid w:val="00413FE0"/>
    <w:rsid w:val="00414253"/>
    <w:rsid w:val="00414E99"/>
    <w:rsid w:val="00415274"/>
    <w:rsid w:val="004157A8"/>
    <w:rsid w:val="00417248"/>
    <w:rsid w:val="004201B7"/>
    <w:rsid w:val="0042050D"/>
    <w:rsid w:val="00420655"/>
    <w:rsid w:val="00420F09"/>
    <w:rsid w:val="00420FA8"/>
    <w:rsid w:val="00421348"/>
    <w:rsid w:val="00421B2F"/>
    <w:rsid w:val="004230B1"/>
    <w:rsid w:val="00424572"/>
    <w:rsid w:val="00424EA4"/>
    <w:rsid w:val="004260E2"/>
    <w:rsid w:val="00427FA3"/>
    <w:rsid w:val="00430701"/>
    <w:rsid w:val="0043075B"/>
    <w:rsid w:val="00431464"/>
    <w:rsid w:val="004314AF"/>
    <w:rsid w:val="004323A4"/>
    <w:rsid w:val="0043253E"/>
    <w:rsid w:val="004327ED"/>
    <w:rsid w:val="00433A84"/>
    <w:rsid w:val="0043445E"/>
    <w:rsid w:val="00435661"/>
    <w:rsid w:val="00436C8D"/>
    <w:rsid w:val="00437617"/>
    <w:rsid w:val="00440417"/>
    <w:rsid w:val="0044082B"/>
    <w:rsid w:val="00440F08"/>
    <w:rsid w:val="0044276E"/>
    <w:rsid w:val="0044536A"/>
    <w:rsid w:val="0044723C"/>
    <w:rsid w:val="0044733E"/>
    <w:rsid w:val="0044793A"/>
    <w:rsid w:val="00450C59"/>
    <w:rsid w:val="0045155A"/>
    <w:rsid w:val="004518AD"/>
    <w:rsid w:val="00451929"/>
    <w:rsid w:val="00452686"/>
    <w:rsid w:val="00457C6C"/>
    <w:rsid w:val="00460586"/>
    <w:rsid w:val="00460A05"/>
    <w:rsid w:val="00460ABB"/>
    <w:rsid w:val="00460D7A"/>
    <w:rsid w:val="004612DA"/>
    <w:rsid w:val="00462EFC"/>
    <w:rsid w:val="00465C56"/>
    <w:rsid w:val="004660B3"/>
    <w:rsid w:val="00466AE3"/>
    <w:rsid w:val="00470CCF"/>
    <w:rsid w:val="0047135D"/>
    <w:rsid w:val="004722F4"/>
    <w:rsid w:val="00472A10"/>
    <w:rsid w:val="004735A5"/>
    <w:rsid w:val="0047377A"/>
    <w:rsid w:val="004747B0"/>
    <w:rsid w:val="0047545B"/>
    <w:rsid w:val="00475CEE"/>
    <w:rsid w:val="00477154"/>
    <w:rsid w:val="0048157D"/>
    <w:rsid w:val="004818FF"/>
    <w:rsid w:val="00481D19"/>
    <w:rsid w:val="004825BC"/>
    <w:rsid w:val="00482693"/>
    <w:rsid w:val="0048277D"/>
    <w:rsid w:val="00482C0F"/>
    <w:rsid w:val="00482E11"/>
    <w:rsid w:val="00483024"/>
    <w:rsid w:val="00483C1A"/>
    <w:rsid w:val="00484C26"/>
    <w:rsid w:val="00484D6A"/>
    <w:rsid w:val="00486725"/>
    <w:rsid w:val="004873F2"/>
    <w:rsid w:val="00487973"/>
    <w:rsid w:val="00493B9C"/>
    <w:rsid w:val="00494A7C"/>
    <w:rsid w:val="004954B9"/>
    <w:rsid w:val="0049651B"/>
    <w:rsid w:val="00496E98"/>
    <w:rsid w:val="00497141"/>
    <w:rsid w:val="00497536"/>
    <w:rsid w:val="004A18DF"/>
    <w:rsid w:val="004A326E"/>
    <w:rsid w:val="004A506A"/>
    <w:rsid w:val="004A6224"/>
    <w:rsid w:val="004A6D1A"/>
    <w:rsid w:val="004A7743"/>
    <w:rsid w:val="004B104D"/>
    <w:rsid w:val="004B1943"/>
    <w:rsid w:val="004B3603"/>
    <w:rsid w:val="004B3B7A"/>
    <w:rsid w:val="004B46C1"/>
    <w:rsid w:val="004B4B4D"/>
    <w:rsid w:val="004B507F"/>
    <w:rsid w:val="004B5A24"/>
    <w:rsid w:val="004B6D1A"/>
    <w:rsid w:val="004B79EE"/>
    <w:rsid w:val="004C04D8"/>
    <w:rsid w:val="004C0DDA"/>
    <w:rsid w:val="004C17D2"/>
    <w:rsid w:val="004C302F"/>
    <w:rsid w:val="004C3793"/>
    <w:rsid w:val="004C75F4"/>
    <w:rsid w:val="004C769E"/>
    <w:rsid w:val="004D091F"/>
    <w:rsid w:val="004D18A4"/>
    <w:rsid w:val="004D44C7"/>
    <w:rsid w:val="004D5528"/>
    <w:rsid w:val="004D5630"/>
    <w:rsid w:val="004D593D"/>
    <w:rsid w:val="004E0EB0"/>
    <w:rsid w:val="004E134A"/>
    <w:rsid w:val="004E3D80"/>
    <w:rsid w:val="004E4804"/>
    <w:rsid w:val="004E49A9"/>
    <w:rsid w:val="004E6333"/>
    <w:rsid w:val="004E7C85"/>
    <w:rsid w:val="004E7F4F"/>
    <w:rsid w:val="004F0E42"/>
    <w:rsid w:val="004F11D7"/>
    <w:rsid w:val="004F18B5"/>
    <w:rsid w:val="004F1ACE"/>
    <w:rsid w:val="004F2896"/>
    <w:rsid w:val="004F2BAB"/>
    <w:rsid w:val="004F3943"/>
    <w:rsid w:val="004F3C2B"/>
    <w:rsid w:val="004F3E52"/>
    <w:rsid w:val="004F46A0"/>
    <w:rsid w:val="004F4CEA"/>
    <w:rsid w:val="004F4E68"/>
    <w:rsid w:val="004F508E"/>
    <w:rsid w:val="004F5B64"/>
    <w:rsid w:val="004F5CC1"/>
    <w:rsid w:val="004F6316"/>
    <w:rsid w:val="004F6DAD"/>
    <w:rsid w:val="004F7896"/>
    <w:rsid w:val="0050076F"/>
    <w:rsid w:val="00500C88"/>
    <w:rsid w:val="00500CA5"/>
    <w:rsid w:val="00501406"/>
    <w:rsid w:val="00501A46"/>
    <w:rsid w:val="005025E0"/>
    <w:rsid w:val="00502FE8"/>
    <w:rsid w:val="00506609"/>
    <w:rsid w:val="00511A9C"/>
    <w:rsid w:val="005129E3"/>
    <w:rsid w:val="00512AE8"/>
    <w:rsid w:val="00513588"/>
    <w:rsid w:val="005143E4"/>
    <w:rsid w:val="00514942"/>
    <w:rsid w:val="00515616"/>
    <w:rsid w:val="005156A8"/>
    <w:rsid w:val="00517934"/>
    <w:rsid w:val="00522964"/>
    <w:rsid w:val="00523A75"/>
    <w:rsid w:val="005243EA"/>
    <w:rsid w:val="00524847"/>
    <w:rsid w:val="00524E67"/>
    <w:rsid w:val="0052517F"/>
    <w:rsid w:val="00526291"/>
    <w:rsid w:val="005265F0"/>
    <w:rsid w:val="0052669F"/>
    <w:rsid w:val="00530180"/>
    <w:rsid w:val="00530CA6"/>
    <w:rsid w:val="00531FBB"/>
    <w:rsid w:val="00533AC1"/>
    <w:rsid w:val="0053570B"/>
    <w:rsid w:val="0053624C"/>
    <w:rsid w:val="0053739D"/>
    <w:rsid w:val="00537B32"/>
    <w:rsid w:val="00537D79"/>
    <w:rsid w:val="00540C98"/>
    <w:rsid w:val="00541442"/>
    <w:rsid w:val="0054251D"/>
    <w:rsid w:val="00542CB3"/>
    <w:rsid w:val="0054572D"/>
    <w:rsid w:val="00545D98"/>
    <w:rsid w:val="0054677D"/>
    <w:rsid w:val="005467E4"/>
    <w:rsid w:val="005522C3"/>
    <w:rsid w:val="0055259F"/>
    <w:rsid w:val="00552DD4"/>
    <w:rsid w:val="00553D5B"/>
    <w:rsid w:val="00556859"/>
    <w:rsid w:val="00557E6A"/>
    <w:rsid w:val="00562886"/>
    <w:rsid w:val="00562FC2"/>
    <w:rsid w:val="00563681"/>
    <w:rsid w:val="00563CF2"/>
    <w:rsid w:val="00563F88"/>
    <w:rsid w:val="00564F30"/>
    <w:rsid w:val="005660FD"/>
    <w:rsid w:val="0056622E"/>
    <w:rsid w:val="0056663B"/>
    <w:rsid w:val="0057107E"/>
    <w:rsid w:val="00571FDC"/>
    <w:rsid w:val="005726A6"/>
    <w:rsid w:val="00572BB2"/>
    <w:rsid w:val="00574F75"/>
    <w:rsid w:val="00576450"/>
    <w:rsid w:val="00577D91"/>
    <w:rsid w:val="0058218D"/>
    <w:rsid w:val="0058226D"/>
    <w:rsid w:val="005829F7"/>
    <w:rsid w:val="00582D16"/>
    <w:rsid w:val="00584DAF"/>
    <w:rsid w:val="00586431"/>
    <w:rsid w:val="005864D6"/>
    <w:rsid w:val="00586593"/>
    <w:rsid w:val="005865E4"/>
    <w:rsid w:val="00586658"/>
    <w:rsid w:val="005874E7"/>
    <w:rsid w:val="005879EF"/>
    <w:rsid w:val="00587E5A"/>
    <w:rsid w:val="00590A3D"/>
    <w:rsid w:val="00590CAB"/>
    <w:rsid w:val="0059316B"/>
    <w:rsid w:val="0059465B"/>
    <w:rsid w:val="00594ACA"/>
    <w:rsid w:val="00595024"/>
    <w:rsid w:val="00595D2B"/>
    <w:rsid w:val="00596C0E"/>
    <w:rsid w:val="00597A61"/>
    <w:rsid w:val="005A0B95"/>
    <w:rsid w:val="005A1626"/>
    <w:rsid w:val="005A1A15"/>
    <w:rsid w:val="005A1BAB"/>
    <w:rsid w:val="005A479F"/>
    <w:rsid w:val="005A4AF1"/>
    <w:rsid w:val="005A72FE"/>
    <w:rsid w:val="005A7344"/>
    <w:rsid w:val="005A742F"/>
    <w:rsid w:val="005A7C90"/>
    <w:rsid w:val="005B1231"/>
    <w:rsid w:val="005B1342"/>
    <w:rsid w:val="005B1772"/>
    <w:rsid w:val="005B1B59"/>
    <w:rsid w:val="005B1EF5"/>
    <w:rsid w:val="005B206D"/>
    <w:rsid w:val="005B2E91"/>
    <w:rsid w:val="005B508E"/>
    <w:rsid w:val="005B5F7C"/>
    <w:rsid w:val="005B6003"/>
    <w:rsid w:val="005B6B14"/>
    <w:rsid w:val="005B794D"/>
    <w:rsid w:val="005C1A26"/>
    <w:rsid w:val="005C2DBA"/>
    <w:rsid w:val="005C3CE5"/>
    <w:rsid w:val="005C3CF5"/>
    <w:rsid w:val="005C4270"/>
    <w:rsid w:val="005C45F1"/>
    <w:rsid w:val="005C4A90"/>
    <w:rsid w:val="005C5B67"/>
    <w:rsid w:val="005C5EDC"/>
    <w:rsid w:val="005C66BB"/>
    <w:rsid w:val="005C671E"/>
    <w:rsid w:val="005C6CD9"/>
    <w:rsid w:val="005C7088"/>
    <w:rsid w:val="005D035F"/>
    <w:rsid w:val="005D1472"/>
    <w:rsid w:val="005D5693"/>
    <w:rsid w:val="005D5CF5"/>
    <w:rsid w:val="005D6A00"/>
    <w:rsid w:val="005D762C"/>
    <w:rsid w:val="005D7D75"/>
    <w:rsid w:val="005E0153"/>
    <w:rsid w:val="005E04B2"/>
    <w:rsid w:val="005E0632"/>
    <w:rsid w:val="005E0722"/>
    <w:rsid w:val="005E2E04"/>
    <w:rsid w:val="005E3CF6"/>
    <w:rsid w:val="005E3EFC"/>
    <w:rsid w:val="005E5C63"/>
    <w:rsid w:val="005E6441"/>
    <w:rsid w:val="005E7501"/>
    <w:rsid w:val="005F059E"/>
    <w:rsid w:val="005F0705"/>
    <w:rsid w:val="005F0829"/>
    <w:rsid w:val="005F1869"/>
    <w:rsid w:val="005F1AE0"/>
    <w:rsid w:val="005F1D2D"/>
    <w:rsid w:val="005F2259"/>
    <w:rsid w:val="005F47D7"/>
    <w:rsid w:val="005F5321"/>
    <w:rsid w:val="005F5C7C"/>
    <w:rsid w:val="005F5DE8"/>
    <w:rsid w:val="005F7CE1"/>
    <w:rsid w:val="00601F6F"/>
    <w:rsid w:val="00602AF3"/>
    <w:rsid w:val="006039EC"/>
    <w:rsid w:val="00610E18"/>
    <w:rsid w:val="006112FD"/>
    <w:rsid w:val="0061224B"/>
    <w:rsid w:val="00612379"/>
    <w:rsid w:val="006131BD"/>
    <w:rsid w:val="00615B91"/>
    <w:rsid w:val="006161F5"/>
    <w:rsid w:val="00616BB1"/>
    <w:rsid w:val="00617332"/>
    <w:rsid w:val="00617A76"/>
    <w:rsid w:val="00620F96"/>
    <w:rsid w:val="00621036"/>
    <w:rsid w:val="0062151C"/>
    <w:rsid w:val="00621D84"/>
    <w:rsid w:val="00622236"/>
    <w:rsid w:val="0062346F"/>
    <w:rsid w:val="006239F7"/>
    <w:rsid w:val="00625636"/>
    <w:rsid w:val="00626933"/>
    <w:rsid w:val="00627B80"/>
    <w:rsid w:val="00631459"/>
    <w:rsid w:val="006320CB"/>
    <w:rsid w:val="00632924"/>
    <w:rsid w:val="006336C9"/>
    <w:rsid w:val="00635650"/>
    <w:rsid w:val="0063737F"/>
    <w:rsid w:val="0064052D"/>
    <w:rsid w:val="00645D1E"/>
    <w:rsid w:val="006467D2"/>
    <w:rsid w:val="00646B94"/>
    <w:rsid w:val="006470D8"/>
    <w:rsid w:val="0064757A"/>
    <w:rsid w:val="006479A8"/>
    <w:rsid w:val="006501BB"/>
    <w:rsid w:val="00650409"/>
    <w:rsid w:val="006507D1"/>
    <w:rsid w:val="00650E46"/>
    <w:rsid w:val="00651C2E"/>
    <w:rsid w:val="00651DC1"/>
    <w:rsid w:val="0065230B"/>
    <w:rsid w:val="00653D77"/>
    <w:rsid w:val="00654561"/>
    <w:rsid w:val="00654F89"/>
    <w:rsid w:val="00655B95"/>
    <w:rsid w:val="006565CB"/>
    <w:rsid w:val="00656600"/>
    <w:rsid w:val="0065765F"/>
    <w:rsid w:val="00660260"/>
    <w:rsid w:val="00660E15"/>
    <w:rsid w:val="00662732"/>
    <w:rsid w:val="00663389"/>
    <w:rsid w:val="0066433B"/>
    <w:rsid w:val="00664C99"/>
    <w:rsid w:val="00665F61"/>
    <w:rsid w:val="006674BC"/>
    <w:rsid w:val="006703D7"/>
    <w:rsid w:val="006709D1"/>
    <w:rsid w:val="00670E13"/>
    <w:rsid w:val="00670F54"/>
    <w:rsid w:val="006722B6"/>
    <w:rsid w:val="00674596"/>
    <w:rsid w:val="00674DF7"/>
    <w:rsid w:val="0067530B"/>
    <w:rsid w:val="0067724F"/>
    <w:rsid w:val="00680F61"/>
    <w:rsid w:val="0068154A"/>
    <w:rsid w:val="006824C2"/>
    <w:rsid w:val="00682A11"/>
    <w:rsid w:val="00683502"/>
    <w:rsid w:val="00683701"/>
    <w:rsid w:val="00684C37"/>
    <w:rsid w:val="00684CE0"/>
    <w:rsid w:val="00685B28"/>
    <w:rsid w:val="00685B5E"/>
    <w:rsid w:val="00687637"/>
    <w:rsid w:val="00690521"/>
    <w:rsid w:val="0069091D"/>
    <w:rsid w:val="006936D8"/>
    <w:rsid w:val="00694878"/>
    <w:rsid w:val="00695D72"/>
    <w:rsid w:val="00697713"/>
    <w:rsid w:val="006A0108"/>
    <w:rsid w:val="006A2477"/>
    <w:rsid w:val="006A31A3"/>
    <w:rsid w:val="006A3959"/>
    <w:rsid w:val="006A3D94"/>
    <w:rsid w:val="006A4E95"/>
    <w:rsid w:val="006A5588"/>
    <w:rsid w:val="006A5ECD"/>
    <w:rsid w:val="006B00A0"/>
    <w:rsid w:val="006B0A94"/>
    <w:rsid w:val="006B1C85"/>
    <w:rsid w:val="006B2598"/>
    <w:rsid w:val="006B2F4F"/>
    <w:rsid w:val="006B2F50"/>
    <w:rsid w:val="006B3224"/>
    <w:rsid w:val="006B49E7"/>
    <w:rsid w:val="006B4EE1"/>
    <w:rsid w:val="006B6639"/>
    <w:rsid w:val="006B707B"/>
    <w:rsid w:val="006B70B7"/>
    <w:rsid w:val="006C09B7"/>
    <w:rsid w:val="006C12F9"/>
    <w:rsid w:val="006C179B"/>
    <w:rsid w:val="006C1BAA"/>
    <w:rsid w:val="006C2619"/>
    <w:rsid w:val="006C2CCF"/>
    <w:rsid w:val="006C3594"/>
    <w:rsid w:val="006C37D8"/>
    <w:rsid w:val="006C503E"/>
    <w:rsid w:val="006C5294"/>
    <w:rsid w:val="006C7C8C"/>
    <w:rsid w:val="006D1C1A"/>
    <w:rsid w:val="006D30BC"/>
    <w:rsid w:val="006D4498"/>
    <w:rsid w:val="006D55D0"/>
    <w:rsid w:val="006D5CD8"/>
    <w:rsid w:val="006D73CA"/>
    <w:rsid w:val="006E04E8"/>
    <w:rsid w:val="006E0771"/>
    <w:rsid w:val="006E096F"/>
    <w:rsid w:val="006E098D"/>
    <w:rsid w:val="006E1934"/>
    <w:rsid w:val="006E208B"/>
    <w:rsid w:val="006E3D8B"/>
    <w:rsid w:val="006E52D8"/>
    <w:rsid w:val="006E5C8E"/>
    <w:rsid w:val="006E6C0C"/>
    <w:rsid w:val="006E7130"/>
    <w:rsid w:val="006F139D"/>
    <w:rsid w:val="006F1F1F"/>
    <w:rsid w:val="006F209E"/>
    <w:rsid w:val="006F4051"/>
    <w:rsid w:val="006F50C7"/>
    <w:rsid w:val="006F5553"/>
    <w:rsid w:val="006F608C"/>
    <w:rsid w:val="006F6A23"/>
    <w:rsid w:val="006F7184"/>
    <w:rsid w:val="00700937"/>
    <w:rsid w:val="00701A89"/>
    <w:rsid w:val="00701C97"/>
    <w:rsid w:val="0070261A"/>
    <w:rsid w:val="00702C3E"/>
    <w:rsid w:val="00705F50"/>
    <w:rsid w:val="0070605F"/>
    <w:rsid w:val="007061A9"/>
    <w:rsid w:val="00707170"/>
    <w:rsid w:val="007100F4"/>
    <w:rsid w:val="00713747"/>
    <w:rsid w:val="00713AA3"/>
    <w:rsid w:val="0071468C"/>
    <w:rsid w:val="0071479E"/>
    <w:rsid w:val="00715E1F"/>
    <w:rsid w:val="007172AA"/>
    <w:rsid w:val="007212CA"/>
    <w:rsid w:val="00721A61"/>
    <w:rsid w:val="00722241"/>
    <w:rsid w:val="007230CA"/>
    <w:rsid w:val="00723874"/>
    <w:rsid w:val="00726816"/>
    <w:rsid w:val="007308A8"/>
    <w:rsid w:val="007308BB"/>
    <w:rsid w:val="0073142E"/>
    <w:rsid w:val="00732209"/>
    <w:rsid w:val="00735C5A"/>
    <w:rsid w:val="00736A24"/>
    <w:rsid w:val="00736AC7"/>
    <w:rsid w:val="00736DFE"/>
    <w:rsid w:val="00737105"/>
    <w:rsid w:val="0073776A"/>
    <w:rsid w:val="00741F47"/>
    <w:rsid w:val="007421F0"/>
    <w:rsid w:val="00742B77"/>
    <w:rsid w:val="00743C29"/>
    <w:rsid w:val="00745B8E"/>
    <w:rsid w:val="007461A9"/>
    <w:rsid w:val="0074759C"/>
    <w:rsid w:val="00747FBF"/>
    <w:rsid w:val="0075024D"/>
    <w:rsid w:val="007507BD"/>
    <w:rsid w:val="0075106E"/>
    <w:rsid w:val="007529E1"/>
    <w:rsid w:val="00752FBE"/>
    <w:rsid w:val="00754F5E"/>
    <w:rsid w:val="007557C1"/>
    <w:rsid w:val="00755BA5"/>
    <w:rsid w:val="00755CFF"/>
    <w:rsid w:val="00755D5F"/>
    <w:rsid w:val="00755E48"/>
    <w:rsid w:val="0075788B"/>
    <w:rsid w:val="00760374"/>
    <w:rsid w:val="0076102E"/>
    <w:rsid w:val="0076120B"/>
    <w:rsid w:val="00761FCD"/>
    <w:rsid w:val="00763AE3"/>
    <w:rsid w:val="007650B4"/>
    <w:rsid w:val="007666EE"/>
    <w:rsid w:val="00770268"/>
    <w:rsid w:val="00770BB9"/>
    <w:rsid w:val="00770D21"/>
    <w:rsid w:val="00770D56"/>
    <w:rsid w:val="00771A17"/>
    <w:rsid w:val="007724DC"/>
    <w:rsid w:val="00772E04"/>
    <w:rsid w:val="007741E9"/>
    <w:rsid w:val="007757C1"/>
    <w:rsid w:val="00775D47"/>
    <w:rsid w:val="00776194"/>
    <w:rsid w:val="007776B7"/>
    <w:rsid w:val="00780AEF"/>
    <w:rsid w:val="00780FA1"/>
    <w:rsid w:val="00782106"/>
    <w:rsid w:val="0078303C"/>
    <w:rsid w:val="00783324"/>
    <w:rsid w:val="00787073"/>
    <w:rsid w:val="00790BA4"/>
    <w:rsid w:val="00791519"/>
    <w:rsid w:val="00791EE1"/>
    <w:rsid w:val="007929D9"/>
    <w:rsid w:val="00793245"/>
    <w:rsid w:val="007943A4"/>
    <w:rsid w:val="00794ADC"/>
    <w:rsid w:val="00795C98"/>
    <w:rsid w:val="0079660E"/>
    <w:rsid w:val="00797A25"/>
    <w:rsid w:val="007A0116"/>
    <w:rsid w:val="007A08E7"/>
    <w:rsid w:val="007A14B3"/>
    <w:rsid w:val="007A16F7"/>
    <w:rsid w:val="007A1A88"/>
    <w:rsid w:val="007A2CDF"/>
    <w:rsid w:val="007A4BE9"/>
    <w:rsid w:val="007A6B66"/>
    <w:rsid w:val="007B08FA"/>
    <w:rsid w:val="007B19BB"/>
    <w:rsid w:val="007B19E6"/>
    <w:rsid w:val="007B1EBD"/>
    <w:rsid w:val="007B244C"/>
    <w:rsid w:val="007B3727"/>
    <w:rsid w:val="007B41E1"/>
    <w:rsid w:val="007B7C9C"/>
    <w:rsid w:val="007C07CB"/>
    <w:rsid w:val="007C0904"/>
    <w:rsid w:val="007C101A"/>
    <w:rsid w:val="007C1143"/>
    <w:rsid w:val="007C15CA"/>
    <w:rsid w:val="007C21A2"/>
    <w:rsid w:val="007C2880"/>
    <w:rsid w:val="007C368E"/>
    <w:rsid w:val="007C4756"/>
    <w:rsid w:val="007C55B0"/>
    <w:rsid w:val="007C5E68"/>
    <w:rsid w:val="007C6E55"/>
    <w:rsid w:val="007C7B85"/>
    <w:rsid w:val="007D0399"/>
    <w:rsid w:val="007D40BD"/>
    <w:rsid w:val="007D46FF"/>
    <w:rsid w:val="007D4938"/>
    <w:rsid w:val="007D4A69"/>
    <w:rsid w:val="007D6854"/>
    <w:rsid w:val="007D708C"/>
    <w:rsid w:val="007D7566"/>
    <w:rsid w:val="007D7CA7"/>
    <w:rsid w:val="007E0327"/>
    <w:rsid w:val="007E3544"/>
    <w:rsid w:val="007E4699"/>
    <w:rsid w:val="007E518C"/>
    <w:rsid w:val="007E6752"/>
    <w:rsid w:val="007F0551"/>
    <w:rsid w:val="007F05F6"/>
    <w:rsid w:val="007F0C99"/>
    <w:rsid w:val="007F0E1E"/>
    <w:rsid w:val="007F10A3"/>
    <w:rsid w:val="007F1B15"/>
    <w:rsid w:val="007F20DD"/>
    <w:rsid w:val="007F27EC"/>
    <w:rsid w:val="007F2E50"/>
    <w:rsid w:val="007F330F"/>
    <w:rsid w:val="007F57D3"/>
    <w:rsid w:val="007F5DC0"/>
    <w:rsid w:val="007F763C"/>
    <w:rsid w:val="0080036E"/>
    <w:rsid w:val="008016ED"/>
    <w:rsid w:val="00802332"/>
    <w:rsid w:val="00802C6D"/>
    <w:rsid w:val="008030BA"/>
    <w:rsid w:val="00803505"/>
    <w:rsid w:val="00803EA2"/>
    <w:rsid w:val="00806046"/>
    <w:rsid w:val="0080628C"/>
    <w:rsid w:val="00807033"/>
    <w:rsid w:val="00810A37"/>
    <w:rsid w:val="00811CCC"/>
    <w:rsid w:val="00813AA0"/>
    <w:rsid w:val="0081514D"/>
    <w:rsid w:val="008153C0"/>
    <w:rsid w:val="00815B8C"/>
    <w:rsid w:val="00821C35"/>
    <w:rsid w:val="00822959"/>
    <w:rsid w:val="00822FAB"/>
    <w:rsid w:val="008237E2"/>
    <w:rsid w:val="008247CE"/>
    <w:rsid w:val="00824A40"/>
    <w:rsid w:val="00825898"/>
    <w:rsid w:val="00825F7C"/>
    <w:rsid w:val="00826BF7"/>
    <w:rsid w:val="00826EAB"/>
    <w:rsid w:val="00827F10"/>
    <w:rsid w:val="00832B8C"/>
    <w:rsid w:val="00833240"/>
    <w:rsid w:val="008332F0"/>
    <w:rsid w:val="00834EF0"/>
    <w:rsid w:val="00835917"/>
    <w:rsid w:val="0083662C"/>
    <w:rsid w:val="00837454"/>
    <w:rsid w:val="00841C48"/>
    <w:rsid w:val="008428D2"/>
    <w:rsid w:val="00843EBA"/>
    <w:rsid w:val="00844AB6"/>
    <w:rsid w:val="00845BAE"/>
    <w:rsid w:val="00846C9F"/>
    <w:rsid w:val="008478DB"/>
    <w:rsid w:val="00847B20"/>
    <w:rsid w:val="00851510"/>
    <w:rsid w:val="00853C75"/>
    <w:rsid w:val="00853D03"/>
    <w:rsid w:val="00854870"/>
    <w:rsid w:val="008570DE"/>
    <w:rsid w:val="008572AF"/>
    <w:rsid w:val="0086033D"/>
    <w:rsid w:val="008615F1"/>
    <w:rsid w:val="00865C68"/>
    <w:rsid w:val="00865D4C"/>
    <w:rsid w:val="00866F88"/>
    <w:rsid w:val="00870994"/>
    <w:rsid w:val="008713A5"/>
    <w:rsid w:val="00871B2C"/>
    <w:rsid w:val="0087297A"/>
    <w:rsid w:val="00873A88"/>
    <w:rsid w:val="00874C09"/>
    <w:rsid w:val="00874D8E"/>
    <w:rsid w:val="008764BB"/>
    <w:rsid w:val="00876F73"/>
    <w:rsid w:val="008779A6"/>
    <w:rsid w:val="00883E35"/>
    <w:rsid w:val="00883F30"/>
    <w:rsid w:val="00884C95"/>
    <w:rsid w:val="0088583D"/>
    <w:rsid w:val="00886B32"/>
    <w:rsid w:val="00887213"/>
    <w:rsid w:val="008910B6"/>
    <w:rsid w:val="00891B4A"/>
    <w:rsid w:val="0089207E"/>
    <w:rsid w:val="008929FA"/>
    <w:rsid w:val="00892B04"/>
    <w:rsid w:val="00893066"/>
    <w:rsid w:val="00893AB6"/>
    <w:rsid w:val="00895135"/>
    <w:rsid w:val="00895712"/>
    <w:rsid w:val="0089620A"/>
    <w:rsid w:val="0089705F"/>
    <w:rsid w:val="008A1ED8"/>
    <w:rsid w:val="008A2C28"/>
    <w:rsid w:val="008A5C78"/>
    <w:rsid w:val="008A7264"/>
    <w:rsid w:val="008A7BF4"/>
    <w:rsid w:val="008A7D64"/>
    <w:rsid w:val="008B051B"/>
    <w:rsid w:val="008B18DE"/>
    <w:rsid w:val="008B1D06"/>
    <w:rsid w:val="008B2D62"/>
    <w:rsid w:val="008B34E3"/>
    <w:rsid w:val="008B3840"/>
    <w:rsid w:val="008B38CB"/>
    <w:rsid w:val="008B3FD0"/>
    <w:rsid w:val="008B4553"/>
    <w:rsid w:val="008B4AF7"/>
    <w:rsid w:val="008B5249"/>
    <w:rsid w:val="008B6CEC"/>
    <w:rsid w:val="008B6D2A"/>
    <w:rsid w:val="008B6EE9"/>
    <w:rsid w:val="008B6F43"/>
    <w:rsid w:val="008B73C7"/>
    <w:rsid w:val="008B7D77"/>
    <w:rsid w:val="008C0E36"/>
    <w:rsid w:val="008C26F4"/>
    <w:rsid w:val="008C29E4"/>
    <w:rsid w:val="008C2F67"/>
    <w:rsid w:val="008C3AF9"/>
    <w:rsid w:val="008C3E26"/>
    <w:rsid w:val="008C3E48"/>
    <w:rsid w:val="008C5220"/>
    <w:rsid w:val="008C69F1"/>
    <w:rsid w:val="008D08B9"/>
    <w:rsid w:val="008D165D"/>
    <w:rsid w:val="008D1E4E"/>
    <w:rsid w:val="008D2D70"/>
    <w:rsid w:val="008D3D42"/>
    <w:rsid w:val="008D4628"/>
    <w:rsid w:val="008D65DD"/>
    <w:rsid w:val="008D747B"/>
    <w:rsid w:val="008D7F81"/>
    <w:rsid w:val="008E0872"/>
    <w:rsid w:val="008E1577"/>
    <w:rsid w:val="008E17A5"/>
    <w:rsid w:val="008E1913"/>
    <w:rsid w:val="008E23A2"/>
    <w:rsid w:val="008E3A7F"/>
    <w:rsid w:val="008E42E4"/>
    <w:rsid w:val="008E6261"/>
    <w:rsid w:val="008E7BF1"/>
    <w:rsid w:val="008F018B"/>
    <w:rsid w:val="008F07AC"/>
    <w:rsid w:val="008F2C10"/>
    <w:rsid w:val="008F2DCC"/>
    <w:rsid w:val="008F549E"/>
    <w:rsid w:val="008F5AD4"/>
    <w:rsid w:val="008F5EFB"/>
    <w:rsid w:val="008F7C41"/>
    <w:rsid w:val="00905890"/>
    <w:rsid w:val="0090618D"/>
    <w:rsid w:val="009072F3"/>
    <w:rsid w:val="009121DF"/>
    <w:rsid w:val="00912B22"/>
    <w:rsid w:val="00912D27"/>
    <w:rsid w:val="00913328"/>
    <w:rsid w:val="009170AC"/>
    <w:rsid w:val="0091787A"/>
    <w:rsid w:val="00917D78"/>
    <w:rsid w:val="00923D11"/>
    <w:rsid w:val="009250F4"/>
    <w:rsid w:val="0092615D"/>
    <w:rsid w:val="00931068"/>
    <w:rsid w:val="009315B7"/>
    <w:rsid w:val="009320F3"/>
    <w:rsid w:val="009321E6"/>
    <w:rsid w:val="0093262D"/>
    <w:rsid w:val="00933127"/>
    <w:rsid w:val="00933273"/>
    <w:rsid w:val="00933AF2"/>
    <w:rsid w:val="00934AD4"/>
    <w:rsid w:val="0093509A"/>
    <w:rsid w:val="009364CF"/>
    <w:rsid w:val="009404E5"/>
    <w:rsid w:val="009410F2"/>
    <w:rsid w:val="00941A01"/>
    <w:rsid w:val="00941B4A"/>
    <w:rsid w:val="00941C25"/>
    <w:rsid w:val="00942D0A"/>
    <w:rsid w:val="00943560"/>
    <w:rsid w:val="00943879"/>
    <w:rsid w:val="00944593"/>
    <w:rsid w:val="00944BCD"/>
    <w:rsid w:val="009451FE"/>
    <w:rsid w:val="009461BD"/>
    <w:rsid w:val="00946924"/>
    <w:rsid w:val="00946F7B"/>
    <w:rsid w:val="00950B3F"/>
    <w:rsid w:val="009527BE"/>
    <w:rsid w:val="00953046"/>
    <w:rsid w:val="0095329F"/>
    <w:rsid w:val="00954389"/>
    <w:rsid w:val="009552E7"/>
    <w:rsid w:val="00956311"/>
    <w:rsid w:val="00956EE8"/>
    <w:rsid w:val="00960B10"/>
    <w:rsid w:val="00960C51"/>
    <w:rsid w:val="00961465"/>
    <w:rsid w:val="00961482"/>
    <w:rsid w:val="009631CE"/>
    <w:rsid w:val="00963323"/>
    <w:rsid w:val="009644BE"/>
    <w:rsid w:val="00965B06"/>
    <w:rsid w:val="00966784"/>
    <w:rsid w:val="00970133"/>
    <w:rsid w:val="0097034B"/>
    <w:rsid w:val="0097055F"/>
    <w:rsid w:val="0097213C"/>
    <w:rsid w:val="00972A16"/>
    <w:rsid w:val="00972BEB"/>
    <w:rsid w:val="00975361"/>
    <w:rsid w:val="00975E2B"/>
    <w:rsid w:val="00976E19"/>
    <w:rsid w:val="00977F7F"/>
    <w:rsid w:val="00980E98"/>
    <w:rsid w:val="00981108"/>
    <w:rsid w:val="00981A0D"/>
    <w:rsid w:val="009825CC"/>
    <w:rsid w:val="00982642"/>
    <w:rsid w:val="009831FA"/>
    <w:rsid w:val="009844D0"/>
    <w:rsid w:val="00984938"/>
    <w:rsid w:val="00985EBF"/>
    <w:rsid w:val="009865F6"/>
    <w:rsid w:val="00986D1C"/>
    <w:rsid w:val="00986E58"/>
    <w:rsid w:val="009879EF"/>
    <w:rsid w:val="00990044"/>
    <w:rsid w:val="00991DB1"/>
    <w:rsid w:val="00993290"/>
    <w:rsid w:val="009935CD"/>
    <w:rsid w:val="00993DCE"/>
    <w:rsid w:val="00994DC6"/>
    <w:rsid w:val="00996038"/>
    <w:rsid w:val="0099678F"/>
    <w:rsid w:val="00996CC1"/>
    <w:rsid w:val="009A0B37"/>
    <w:rsid w:val="009A0CC2"/>
    <w:rsid w:val="009A3B3D"/>
    <w:rsid w:val="009A54E9"/>
    <w:rsid w:val="009A656E"/>
    <w:rsid w:val="009A65B3"/>
    <w:rsid w:val="009A77F1"/>
    <w:rsid w:val="009B0C12"/>
    <w:rsid w:val="009B1031"/>
    <w:rsid w:val="009B17EB"/>
    <w:rsid w:val="009B18D5"/>
    <w:rsid w:val="009B4030"/>
    <w:rsid w:val="009B64EF"/>
    <w:rsid w:val="009B72BB"/>
    <w:rsid w:val="009B72C7"/>
    <w:rsid w:val="009B7812"/>
    <w:rsid w:val="009B789B"/>
    <w:rsid w:val="009B7EC3"/>
    <w:rsid w:val="009C093B"/>
    <w:rsid w:val="009C1F0C"/>
    <w:rsid w:val="009C344A"/>
    <w:rsid w:val="009C3C10"/>
    <w:rsid w:val="009C4858"/>
    <w:rsid w:val="009C5549"/>
    <w:rsid w:val="009C6D4A"/>
    <w:rsid w:val="009D091B"/>
    <w:rsid w:val="009D138A"/>
    <w:rsid w:val="009D17D1"/>
    <w:rsid w:val="009D1915"/>
    <w:rsid w:val="009D2775"/>
    <w:rsid w:val="009D3233"/>
    <w:rsid w:val="009D3B59"/>
    <w:rsid w:val="009D3CB5"/>
    <w:rsid w:val="009D419B"/>
    <w:rsid w:val="009D4FE8"/>
    <w:rsid w:val="009D5396"/>
    <w:rsid w:val="009D5A83"/>
    <w:rsid w:val="009D6DEE"/>
    <w:rsid w:val="009D71F2"/>
    <w:rsid w:val="009E0A88"/>
    <w:rsid w:val="009E2500"/>
    <w:rsid w:val="009E4CB3"/>
    <w:rsid w:val="009E6C8F"/>
    <w:rsid w:val="009E6EF9"/>
    <w:rsid w:val="009E77A8"/>
    <w:rsid w:val="009E7FE5"/>
    <w:rsid w:val="009F025E"/>
    <w:rsid w:val="009F088C"/>
    <w:rsid w:val="009F0CB5"/>
    <w:rsid w:val="009F127D"/>
    <w:rsid w:val="009F1D7E"/>
    <w:rsid w:val="009F1DA0"/>
    <w:rsid w:val="009F2A9F"/>
    <w:rsid w:val="009F3146"/>
    <w:rsid w:val="009F37F7"/>
    <w:rsid w:val="009F3B95"/>
    <w:rsid w:val="009F3D32"/>
    <w:rsid w:val="009F5E4C"/>
    <w:rsid w:val="009F6511"/>
    <w:rsid w:val="00A00310"/>
    <w:rsid w:val="00A01E5D"/>
    <w:rsid w:val="00A0247E"/>
    <w:rsid w:val="00A02A05"/>
    <w:rsid w:val="00A055AB"/>
    <w:rsid w:val="00A07090"/>
    <w:rsid w:val="00A10A9D"/>
    <w:rsid w:val="00A11734"/>
    <w:rsid w:val="00A11EF6"/>
    <w:rsid w:val="00A121EB"/>
    <w:rsid w:val="00A131A2"/>
    <w:rsid w:val="00A131C3"/>
    <w:rsid w:val="00A14B8F"/>
    <w:rsid w:val="00A15133"/>
    <w:rsid w:val="00A158BD"/>
    <w:rsid w:val="00A16EA1"/>
    <w:rsid w:val="00A20F26"/>
    <w:rsid w:val="00A2102B"/>
    <w:rsid w:val="00A218A7"/>
    <w:rsid w:val="00A2207B"/>
    <w:rsid w:val="00A23593"/>
    <w:rsid w:val="00A238D8"/>
    <w:rsid w:val="00A2475F"/>
    <w:rsid w:val="00A24D34"/>
    <w:rsid w:val="00A2574C"/>
    <w:rsid w:val="00A25BE4"/>
    <w:rsid w:val="00A26810"/>
    <w:rsid w:val="00A26A73"/>
    <w:rsid w:val="00A26F8A"/>
    <w:rsid w:val="00A310BB"/>
    <w:rsid w:val="00A3180B"/>
    <w:rsid w:val="00A320B8"/>
    <w:rsid w:val="00A326EE"/>
    <w:rsid w:val="00A33BA3"/>
    <w:rsid w:val="00A3435B"/>
    <w:rsid w:val="00A34C61"/>
    <w:rsid w:val="00A35B6B"/>
    <w:rsid w:val="00A35EAA"/>
    <w:rsid w:val="00A37484"/>
    <w:rsid w:val="00A40FCC"/>
    <w:rsid w:val="00A422E7"/>
    <w:rsid w:val="00A42579"/>
    <w:rsid w:val="00A440A0"/>
    <w:rsid w:val="00A447FE"/>
    <w:rsid w:val="00A44C6A"/>
    <w:rsid w:val="00A4528E"/>
    <w:rsid w:val="00A45950"/>
    <w:rsid w:val="00A461B4"/>
    <w:rsid w:val="00A46AAD"/>
    <w:rsid w:val="00A46ECB"/>
    <w:rsid w:val="00A518FC"/>
    <w:rsid w:val="00A519C7"/>
    <w:rsid w:val="00A51F20"/>
    <w:rsid w:val="00A5372E"/>
    <w:rsid w:val="00A53F02"/>
    <w:rsid w:val="00A53F18"/>
    <w:rsid w:val="00A56200"/>
    <w:rsid w:val="00A57A25"/>
    <w:rsid w:val="00A60633"/>
    <w:rsid w:val="00A615B0"/>
    <w:rsid w:val="00A61C6D"/>
    <w:rsid w:val="00A62747"/>
    <w:rsid w:val="00A63A4C"/>
    <w:rsid w:val="00A6409E"/>
    <w:rsid w:val="00A6721B"/>
    <w:rsid w:val="00A679C1"/>
    <w:rsid w:val="00A67A0A"/>
    <w:rsid w:val="00A71D52"/>
    <w:rsid w:val="00A71D83"/>
    <w:rsid w:val="00A722B8"/>
    <w:rsid w:val="00A738D9"/>
    <w:rsid w:val="00A744EE"/>
    <w:rsid w:val="00A747B2"/>
    <w:rsid w:val="00A7522D"/>
    <w:rsid w:val="00A777C1"/>
    <w:rsid w:val="00A8066F"/>
    <w:rsid w:val="00A81C90"/>
    <w:rsid w:val="00A82B47"/>
    <w:rsid w:val="00A85F7C"/>
    <w:rsid w:val="00A9041B"/>
    <w:rsid w:val="00A90917"/>
    <w:rsid w:val="00A91303"/>
    <w:rsid w:val="00A92E67"/>
    <w:rsid w:val="00A93997"/>
    <w:rsid w:val="00A940F5"/>
    <w:rsid w:val="00A94AC3"/>
    <w:rsid w:val="00A94ED7"/>
    <w:rsid w:val="00A96F9D"/>
    <w:rsid w:val="00A9764F"/>
    <w:rsid w:val="00AA0582"/>
    <w:rsid w:val="00AA2581"/>
    <w:rsid w:val="00AA4343"/>
    <w:rsid w:val="00AA53BD"/>
    <w:rsid w:val="00AA55D1"/>
    <w:rsid w:val="00AA5773"/>
    <w:rsid w:val="00AA5C78"/>
    <w:rsid w:val="00AA5E14"/>
    <w:rsid w:val="00AA67D9"/>
    <w:rsid w:val="00AB0BBE"/>
    <w:rsid w:val="00AB0C1F"/>
    <w:rsid w:val="00AB1369"/>
    <w:rsid w:val="00AB17AB"/>
    <w:rsid w:val="00AB1B26"/>
    <w:rsid w:val="00AB40B5"/>
    <w:rsid w:val="00AB4B71"/>
    <w:rsid w:val="00AB5483"/>
    <w:rsid w:val="00AB6B56"/>
    <w:rsid w:val="00AC18B8"/>
    <w:rsid w:val="00AC216A"/>
    <w:rsid w:val="00AC2ED6"/>
    <w:rsid w:val="00AC3024"/>
    <w:rsid w:val="00AC3050"/>
    <w:rsid w:val="00AC43D5"/>
    <w:rsid w:val="00AC47E5"/>
    <w:rsid w:val="00AC4F68"/>
    <w:rsid w:val="00AC540A"/>
    <w:rsid w:val="00AC6517"/>
    <w:rsid w:val="00AC66C3"/>
    <w:rsid w:val="00AC70DE"/>
    <w:rsid w:val="00AC7905"/>
    <w:rsid w:val="00AD0321"/>
    <w:rsid w:val="00AD1CEA"/>
    <w:rsid w:val="00AD272C"/>
    <w:rsid w:val="00AD2880"/>
    <w:rsid w:val="00AD333F"/>
    <w:rsid w:val="00AD4BE2"/>
    <w:rsid w:val="00AD6A15"/>
    <w:rsid w:val="00AD7698"/>
    <w:rsid w:val="00AE0B5D"/>
    <w:rsid w:val="00AE1C5F"/>
    <w:rsid w:val="00AE2596"/>
    <w:rsid w:val="00AE2E57"/>
    <w:rsid w:val="00AE33C9"/>
    <w:rsid w:val="00AE3911"/>
    <w:rsid w:val="00AE3B83"/>
    <w:rsid w:val="00AE402C"/>
    <w:rsid w:val="00AE44AF"/>
    <w:rsid w:val="00AE5FC1"/>
    <w:rsid w:val="00AE6520"/>
    <w:rsid w:val="00AE68EF"/>
    <w:rsid w:val="00AF0130"/>
    <w:rsid w:val="00AF0B32"/>
    <w:rsid w:val="00AF112F"/>
    <w:rsid w:val="00AF1E7E"/>
    <w:rsid w:val="00AF25F3"/>
    <w:rsid w:val="00AF2EA9"/>
    <w:rsid w:val="00AF38C1"/>
    <w:rsid w:val="00AF3CCE"/>
    <w:rsid w:val="00AF4CAC"/>
    <w:rsid w:val="00AF5903"/>
    <w:rsid w:val="00AF6998"/>
    <w:rsid w:val="00AF6D79"/>
    <w:rsid w:val="00AF75B0"/>
    <w:rsid w:val="00B0081F"/>
    <w:rsid w:val="00B03A59"/>
    <w:rsid w:val="00B04500"/>
    <w:rsid w:val="00B05868"/>
    <w:rsid w:val="00B0663A"/>
    <w:rsid w:val="00B0685E"/>
    <w:rsid w:val="00B068BC"/>
    <w:rsid w:val="00B0754C"/>
    <w:rsid w:val="00B07F9C"/>
    <w:rsid w:val="00B11293"/>
    <w:rsid w:val="00B121B8"/>
    <w:rsid w:val="00B12A4E"/>
    <w:rsid w:val="00B133A7"/>
    <w:rsid w:val="00B15A22"/>
    <w:rsid w:val="00B238F1"/>
    <w:rsid w:val="00B25035"/>
    <w:rsid w:val="00B2535F"/>
    <w:rsid w:val="00B26D3E"/>
    <w:rsid w:val="00B30250"/>
    <w:rsid w:val="00B3059B"/>
    <w:rsid w:val="00B30BB6"/>
    <w:rsid w:val="00B311D6"/>
    <w:rsid w:val="00B31DF8"/>
    <w:rsid w:val="00B324D5"/>
    <w:rsid w:val="00B33397"/>
    <w:rsid w:val="00B33D5D"/>
    <w:rsid w:val="00B3433C"/>
    <w:rsid w:val="00B3589A"/>
    <w:rsid w:val="00B35C81"/>
    <w:rsid w:val="00B35C91"/>
    <w:rsid w:val="00B368E2"/>
    <w:rsid w:val="00B377F7"/>
    <w:rsid w:val="00B37E52"/>
    <w:rsid w:val="00B406CA"/>
    <w:rsid w:val="00B418C9"/>
    <w:rsid w:val="00B425A0"/>
    <w:rsid w:val="00B42789"/>
    <w:rsid w:val="00B42B91"/>
    <w:rsid w:val="00B43403"/>
    <w:rsid w:val="00B44C71"/>
    <w:rsid w:val="00B44D4E"/>
    <w:rsid w:val="00B450D6"/>
    <w:rsid w:val="00B4599E"/>
    <w:rsid w:val="00B459F0"/>
    <w:rsid w:val="00B46149"/>
    <w:rsid w:val="00B518E7"/>
    <w:rsid w:val="00B52881"/>
    <w:rsid w:val="00B5560D"/>
    <w:rsid w:val="00B55927"/>
    <w:rsid w:val="00B57525"/>
    <w:rsid w:val="00B61339"/>
    <w:rsid w:val="00B632CD"/>
    <w:rsid w:val="00B632DC"/>
    <w:rsid w:val="00B6383B"/>
    <w:rsid w:val="00B6386F"/>
    <w:rsid w:val="00B63E4C"/>
    <w:rsid w:val="00B63FFD"/>
    <w:rsid w:val="00B6446D"/>
    <w:rsid w:val="00B65574"/>
    <w:rsid w:val="00B65C8A"/>
    <w:rsid w:val="00B65E0C"/>
    <w:rsid w:val="00B700E3"/>
    <w:rsid w:val="00B704E8"/>
    <w:rsid w:val="00B710F1"/>
    <w:rsid w:val="00B73668"/>
    <w:rsid w:val="00B744E6"/>
    <w:rsid w:val="00B747B7"/>
    <w:rsid w:val="00B7580D"/>
    <w:rsid w:val="00B759F7"/>
    <w:rsid w:val="00B76FB7"/>
    <w:rsid w:val="00B7730A"/>
    <w:rsid w:val="00B77C1C"/>
    <w:rsid w:val="00B80578"/>
    <w:rsid w:val="00B80839"/>
    <w:rsid w:val="00B80B35"/>
    <w:rsid w:val="00B81097"/>
    <w:rsid w:val="00B81BB7"/>
    <w:rsid w:val="00B822EB"/>
    <w:rsid w:val="00B83490"/>
    <w:rsid w:val="00B83A65"/>
    <w:rsid w:val="00B84319"/>
    <w:rsid w:val="00B84818"/>
    <w:rsid w:val="00B856BA"/>
    <w:rsid w:val="00B86217"/>
    <w:rsid w:val="00B86D9F"/>
    <w:rsid w:val="00B90D7B"/>
    <w:rsid w:val="00B92D89"/>
    <w:rsid w:val="00B93367"/>
    <w:rsid w:val="00B943B4"/>
    <w:rsid w:val="00B9455E"/>
    <w:rsid w:val="00B948AE"/>
    <w:rsid w:val="00B953DD"/>
    <w:rsid w:val="00B95FD5"/>
    <w:rsid w:val="00B96510"/>
    <w:rsid w:val="00B97256"/>
    <w:rsid w:val="00B9778C"/>
    <w:rsid w:val="00BA02D6"/>
    <w:rsid w:val="00BA089D"/>
    <w:rsid w:val="00BA0926"/>
    <w:rsid w:val="00BA1978"/>
    <w:rsid w:val="00BA269B"/>
    <w:rsid w:val="00BA35E0"/>
    <w:rsid w:val="00BA3A01"/>
    <w:rsid w:val="00BA5C26"/>
    <w:rsid w:val="00BA6198"/>
    <w:rsid w:val="00BA65EF"/>
    <w:rsid w:val="00BA6A5B"/>
    <w:rsid w:val="00BA7712"/>
    <w:rsid w:val="00BA781F"/>
    <w:rsid w:val="00BA7C00"/>
    <w:rsid w:val="00BA7C05"/>
    <w:rsid w:val="00BA7F97"/>
    <w:rsid w:val="00BB11F7"/>
    <w:rsid w:val="00BB15CB"/>
    <w:rsid w:val="00BB16A4"/>
    <w:rsid w:val="00BB18F0"/>
    <w:rsid w:val="00BB2713"/>
    <w:rsid w:val="00BB363C"/>
    <w:rsid w:val="00BB3EC2"/>
    <w:rsid w:val="00BB4DB1"/>
    <w:rsid w:val="00BB58F7"/>
    <w:rsid w:val="00BB5B51"/>
    <w:rsid w:val="00BB5EC8"/>
    <w:rsid w:val="00BC0430"/>
    <w:rsid w:val="00BC18F0"/>
    <w:rsid w:val="00BC5667"/>
    <w:rsid w:val="00BC5EAA"/>
    <w:rsid w:val="00BC60EE"/>
    <w:rsid w:val="00BC6D20"/>
    <w:rsid w:val="00BC7E51"/>
    <w:rsid w:val="00BD28DD"/>
    <w:rsid w:val="00BD34BC"/>
    <w:rsid w:val="00BD3F0D"/>
    <w:rsid w:val="00BD4F04"/>
    <w:rsid w:val="00BD4F57"/>
    <w:rsid w:val="00BD5669"/>
    <w:rsid w:val="00BD6518"/>
    <w:rsid w:val="00BD686A"/>
    <w:rsid w:val="00BE01AC"/>
    <w:rsid w:val="00BE05D5"/>
    <w:rsid w:val="00BE1FDC"/>
    <w:rsid w:val="00BE3B22"/>
    <w:rsid w:val="00BE439A"/>
    <w:rsid w:val="00BE4622"/>
    <w:rsid w:val="00BE6002"/>
    <w:rsid w:val="00BE6915"/>
    <w:rsid w:val="00BE6BD0"/>
    <w:rsid w:val="00BE6CE6"/>
    <w:rsid w:val="00BF079D"/>
    <w:rsid w:val="00BF107C"/>
    <w:rsid w:val="00BF115D"/>
    <w:rsid w:val="00BF18FD"/>
    <w:rsid w:val="00BF1FAB"/>
    <w:rsid w:val="00BF3112"/>
    <w:rsid w:val="00BF4DE9"/>
    <w:rsid w:val="00BF5275"/>
    <w:rsid w:val="00BF5ABB"/>
    <w:rsid w:val="00BF5CF1"/>
    <w:rsid w:val="00BF6C54"/>
    <w:rsid w:val="00BF7234"/>
    <w:rsid w:val="00BF7245"/>
    <w:rsid w:val="00BF76FA"/>
    <w:rsid w:val="00BF7B78"/>
    <w:rsid w:val="00C00665"/>
    <w:rsid w:val="00C00666"/>
    <w:rsid w:val="00C01E8F"/>
    <w:rsid w:val="00C03413"/>
    <w:rsid w:val="00C0639D"/>
    <w:rsid w:val="00C06E9B"/>
    <w:rsid w:val="00C07DD7"/>
    <w:rsid w:val="00C1083D"/>
    <w:rsid w:val="00C12C7D"/>
    <w:rsid w:val="00C13F3D"/>
    <w:rsid w:val="00C14425"/>
    <w:rsid w:val="00C1570C"/>
    <w:rsid w:val="00C15865"/>
    <w:rsid w:val="00C179B9"/>
    <w:rsid w:val="00C203A4"/>
    <w:rsid w:val="00C21AF3"/>
    <w:rsid w:val="00C220B6"/>
    <w:rsid w:val="00C22A8A"/>
    <w:rsid w:val="00C2332E"/>
    <w:rsid w:val="00C23635"/>
    <w:rsid w:val="00C23EA0"/>
    <w:rsid w:val="00C24557"/>
    <w:rsid w:val="00C247E2"/>
    <w:rsid w:val="00C25AAD"/>
    <w:rsid w:val="00C25D73"/>
    <w:rsid w:val="00C2616B"/>
    <w:rsid w:val="00C265CF"/>
    <w:rsid w:val="00C2750A"/>
    <w:rsid w:val="00C27FA5"/>
    <w:rsid w:val="00C30559"/>
    <w:rsid w:val="00C31D16"/>
    <w:rsid w:val="00C33DC7"/>
    <w:rsid w:val="00C34915"/>
    <w:rsid w:val="00C34B92"/>
    <w:rsid w:val="00C36A13"/>
    <w:rsid w:val="00C36A5F"/>
    <w:rsid w:val="00C37008"/>
    <w:rsid w:val="00C370FB"/>
    <w:rsid w:val="00C37B7F"/>
    <w:rsid w:val="00C402F1"/>
    <w:rsid w:val="00C405E0"/>
    <w:rsid w:val="00C413BD"/>
    <w:rsid w:val="00C41F63"/>
    <w:rsid w:val="00C43432"/>
    <w:rsid w:val="00C463ED"/>
    <w:rsid w:val="00C46C48"/>
    <w:rsid w:val="00C47693"/>
    <w:rsid w:val="00C47DCA"/>
    <w:rsid w:val="00C51254"/>
    <w:rsid w:val="00C52C1A"/>
    <w:rsid w:val="00C52D6A"/>
    <w:rsid w:val="00C53B62"/>
    <w:rsid w:val="00C543AC"/>
    <w:rsid w:val="00C5492D"/>
    <w:rsid w:val="00C551D9"/>
    <w:rsid w:val="00C55789"/>
    <w:rsid w:val="00C5734E"/>
    <w:rsid w:val="00C5799A"/>
    <w:rsid w:val="00C60AAA"/>
    <w:rsid w:val="00C60C24"/>
    <w:rsid w:val="00C6176A"/>
    <w:rsid w:val="00C62153"/>
    <w:rsid w:val="00C6239F"/>
    <w:rsid w:val="00C62CA8"/>
    <w:rsid w:val="00C6697B"/>
    <w:rsid w:val="00C67D95"/>
    <w:rsid w:val="00C71AA9"/>
    <w:rsid w:val="00C73CAC"/>
    <w:rsid w:val="00C74261"/>
    <w:rsid w:val="00C74A86"/>
    <w:rsid w:val="00C765E7"/>
    <w:rsid w:val="00C766F8"/>
    <w:rsid w:val="00C76F50"/>
    <w:rsid w:val="00C77088"/>
    <w:rsid w:val="00C81E6B"/>
    <w:rsid w:val="00C84ADD"/>
    <w:rsid w:val="00C84F56"/>
    <w:rsid w:val="00C8519F"/>
    <w:rsid w:val="00C85B45"/>
    <w:rsid w:val="00C864BF"/>
    <w:rsid w:val="00C86FE9"/>
    <w:rsid w:val="00C8736E"/>
    <w:rsid w:val="00C875F1"/>
    <w:rsid w:val="00C879B7"/>
    <w:rsid w:val="00C9025E"/>
    <w:rsid w:val="00C91007"/>
    <w:rsid w:val="00C91220"/>
    <w:rsid w:val="00C913AF"/>
    <w:rsid w:val="00C9164D"/>
    <w:rsid w:val="00C927B3"/>
    <w:rsid w:val="00C92AD7"/>
    <w:rsid w:val="00C93530"/>
    <w:rsid w:val="00C94D02"/>
    <w:rsid w:val="00C94D0A"/>
    <w:rsid w:val="00C96C48"/>
    <w:rsid w:val="00CA010B"/>
    <w:rsid w:val="00CA1551"/>
    <w:rsid w:val="00CA255B"/>
    <w:rsid w:val="00CA3257"/>
    <w:rsid w:val="00CA35D7"/>
    <w:rsid w:val="00CA3873"/>
    <w:rsid w:val="00CA394A"/>
    <w:rsid w:val="00CA3DF7"/>
    <w:rsid w:val="00CA400A"/>
    <w:rsid w:val="00CA52E2"/>
    <w:rsid w:val="00CB0299"/>
    <w:rsid w:val="00CB1C1C"/>
    <w:rsid w:val="00CB32CB"/>
    <w:rsid w:val="00CB4F7D"/>
    <w:rsid w:val="00CB71A9"/>
    <w:rsid w:val="00CB7DDC"/>
    <w:rsid w:val="00CC04BA"/>
    <w:rsid w:val="00CC059D"/>
    <w:rsid w:val="00CC1938"/>
    <w:rsid w:val="00CC225C"/>
    <w:rsid w:val="00CC2C76"/>
    <w:rsid w:val="00CC516A"/>
    <w:rsid w:val="00CC519A"/>
    <w:rsid w:val="00CD0393"/>
    <w:rsid w:val="00CD2078"/>
    <w:rsid w:val="00CD35B9"/>
    <w:rsid w:val="00CD3DB3"/>
    <w:rsid w:val="00CD57C9"/>
    <w:rsid w:val="00CD667E"/>
    <w:rsid w:val="00CE1C46"/>
    <w:rsid w:val="00CE3E88"/>
    <w:rsid w:val="00CE653B"/>
    <w:rsid w:val="00CE6620"/>
    <w:rsid w:val="00CF132D"/>
    <w:rsid w:val="00CF1359"/>
    <w:rsid w:val="00CF1D25"/>
    <w:rsid w:val="00CF3188"/>
    <w:rsid w:val="00CF3B4F"/>
    <w:rsid w:val="00CF44D4"/>
    <w:rsid w:val="00CF47B8"/>
    <w:rsid w:val="00CF6E0C"/>
    <w:rsid w:val="00D00965"/>
    <w:rsid w:val="00D00B4F"/>
    <w:rsid w:val="00D010D7"/>
    <w:rsid w:val="00D01615"/>
    <w:rsid w:val="00D01F06"/>
    <w:rsid w:val="00D0299A"/>
    <w:rsid w:val="00D03008"/>
    <w:rsid w:val="00D03A1F"/>
    <w:rsid w:val="00D03DF5"/>
    <w:rsid w:val="00D06E40"/>
    <w:rsid w:val="00D077B2"/>
    <w:rsid w:val="00D07AC4"/>
    <w:rsid w:val="00D110FB"/>
    <w:rsid w:val="00D120A5"/>
    <w:rsid w:val="00D1265F"/>
    <w:rsid w:val="00D13435"/>
    <w:rsid w:val="00D13D5E"/>
    <w:rsid w:val="00D146CE"/>
    <w:rsid w:val="00D165BF"/>
    <w:rsid w:val="00D169FA"/>
    <w:rsid w:val="00D1734B"/>
    <w:rsid w:val="00D174EA"/>
    <w:rsid w:val="00D2019A"/>
    <w:rsid w:val="00D230EF"/>
    <w:rsid w:val="00D23AA4"/>
    <w:rsid w:val="00D2448E"/>
    <w:rsid w:val="00D24A57"/>
    <w:rsid w:val="00D273DE"/>
    <w:rsid w:val="00D32EA0"/>
    <w:rsid w:val="00D330F4"/>
    <w:rsid w:val="00D33DB7"/>
    <w:rsid w:val="00D33ECE"/>
    <w:rsid w:val="00D3444B"/>
    <w:rsid w:val="00D34E29"/>
    <w:rsid w:val="00D34F7B"/>
    <w:rsid w:val="00D3548C"/>
    <w:rsid w:val="00D356E2"/>
    <w:rsid w:val="00D36840"/>
    <w:rsid w:val="00D36AA2"/>
    <w:rsid w:val="00D36BB2"/>
    <w:rsid w:val="00D3766F"/>
    <w:rsid w:val="00D4012C"/>
    <w:rsid w:val="00D40C44"/>
    <w:rsid w:val="00D41A99"/>
    <w:rsid w:val="00D431BB"/>
    <w:rsid w:val="00D43370"/>
    <w:rsid w:val="00D434D3"/>
    <w:rsid w:val="00D4387B"/>
    <w:rsid w:val="00D43C0B"/>
    <w:rsid w:val="00D45231"/>
    <w:rsid w:val="00D45465"/>
    <w:rsid w:val="00D455C4"/>
    <w:rsid w:val="00D46123"/>
    <w:rsid w:val="00D4767E"/>
    <w:rsid w:val="00D500A7"/>
    <w:rsid w:val="00D50581"/>
    <w:rsid w:val="00D50CAC"/>
    <w:rsid w:val="00D51DC9"/>
    <w:rsid w:val="00D52FFE"/>
    <w:rsid w:val="00D5322B"/>
    <w:rsid w:val="00D53D67"/>
    <w:rsid w:val="00D53EBC"/>
    <w:rsid w:val="00D54508"/>
    <w:rsid w:val="00D569B9"/>
    <w:rsid w:val="00D579D8"/>
    <w:rsid w:val="00D619F5"/>
    <w:rsid w:val="00D620EF"/>
    <w:rsid w:val="00D630A8"/>
    <w:rsid w:val="00D6381C"/>
    <w:rsid w:val="00D63949"/>
    <w:rsid w:val="00D6485F"/>
    <w:rsid w:val="00D651FB"/>
    <w:rsid w:val="00D6549B"/>
    <w:rsid w:val="00D65F6D"/>
    <w:rsid w:val="00D65F9C"/>
    <w:rsid w:val="00D6630F"/>
    <w:rsid w:val="00D67F06"/>
    <w:rsid w:val="00D70D86"/>
    <w:rsid w:val="00D748BC"/>
    <w:rsid w:val="00D75626"/>
    <w:rsid w:val="00D7741A"/>
    <w:rsid w:val="00D80CCD"/>
    <w:rsid w:val="00D822FD"/>
    <w:rsid w:val="00D82D02"/>
    <w:rsid w:val="00D8329A"/>
    <w:rsid w:val="00D8674F"/>
    <w:rsid w:val="00D87B6A"/>
    <w:rsid w:val="00D87E7A"/>
    <w:rsid w:val="00D904A2"/>
    <w:rsid w:val="00D92011"/>
    <w:rsid w:val="00D93859"/>
    <w:rsid w:val="00D9396D"/>
    <w:rsid w:val="00D93BB7"/>
    <w:rsid w:val="00D947EE"/>
    <w:rsid w:val="00D94F73"/>
    <w:rsid w:val="00D97D29"/>
    <w:rsid w:val="00DA10A4"/>
    <w:rsid w:val="00DA1E7A"/>
    <w:rsid w:val="00DA212B"/>
    <w:rsid w:val="00DA2886"/>
    <w:rsid w:val="00DA32A9"/>
    <w:rsid w:val="00DA3927"/>
    <w:rsid w:val="00DA3ADF"/>
    <w:rsid w:val="00DA3F49"/>
    <w:rsid w:val="00DA423E"/>
    <w:rsid w:val="00DA48B7"/>
    <w:rsid w:val="00DA5508"/>
    <w:rsid w:val="00DA5A86"/>
    <w:rsid w:val="00DA5B12"/>
    <w:rsid w:val="00DA6DF2"/>
    <w:rsid w:val="00DB0081"/>
    <w:rsid w:val="00DB01B4"/>
    <w:rsid w:val="00DB0AF9"/>
    <w:rsid w:val="00DB1618"/>
    <w:rsid w:val="00DB1E5D"/>
    <w:rsid w:val="00DB3A96"/>
    <w:rsid w:val="00DB5826"/>
    <w:rsid w:val="00DB5827"/>
    <w:rsid w:val="00DB7F81"/>
    <w:rsid w:val="00DC05B1"/>
    <w:rsid w:val="00DC0693"/>
    <w:rsid w:val="00DC13D9"/>
    <w:rsid w:val="00DC2AA2"/>
    <w:rsid w:val="00DC3037"/>
    <w:rsid w:val="00DC3CDC"/>
    <w:rsid w:val="00DC40B3"/>
    <w:rsid w:val="00DC4581"/>
    <w:rsid w:val="00DC4A3B"/>
    <w:rsid w:val="00DC6A89"/>
    <w:rsid w:val="00DC77DE"/>
    <w:rsid w:val="00DD1746"/>
    <w:rsid w:val="00DD283D"/>
    <w:rsid w:val="00DD2E2B"/>
    <w:rsid w:val="00DD6E3D"/>
    <w:rsid w:val="00DD76B6"/>
    <w:rsid w:val="00DE0BC5"/>
    <w:rsid w:val="00DE0C52"/>
    <w:rsid w:val="00DE1679"/>
    <w:rsid w:val="00DE1E12"/>
    <w:rsid w:val="00DE2F3D"/>
    <w:rsid w:val="00DE2FCB"/>
    <w:rsid w:val="00DE363E"/>
    <w:rsid w:val="00DE47D8"/>
    <w:rsid w:val="00DE4EF2"/>
    <w:rsid w:val="00DE5A41"/>
    <w:rsid w:val="00DE6B0E"/>
    <w:rsid w:val="00DE6FB4"/>
    <w:rsid w:val="00DF1155"/>
    <w:rsid w:val="00DF2109"/>
    <w:rsid w:val="00DF284C"/>
    <w:rsid w:val="00DF30AF"/>
    <w:rsid w:val="00DF39FD"/>
    <w:rsid w:val="00DF41D0"/>
    <w:rsid w:val="00DF4CE3"/>
    <w:rsid w:val="00DF5F70"/>
    <w:rsid w:val="00DF6020"/>
    <w:rsid w:val="00E00224"/>
    <w:rsid w:val="00E02EB5"/>
    <w:rsid w:val="00E0343E"/>
    <w:rsid w:val="00E03B32"/>
    <w:rsid w:val="00E03C59"/>
    <w:rsid w:val="00E05022"/>
    <w:rsid w:val="00E0587C"/>
    <w:rsid w:val="00E05F9F"/>
    <w:rsid w:val="00E06CE0"/>
    <w:rsid w:val="00E07359"/>
    <w:rsid w:val="00E074C3"/>
    <w:rsid w:val="00E0795A"/>
    <w:rsid w:val="00E11622"/>
    <w:rsid w:val="00E11BE0"/>
    <w:rsid w:val="00E12B78"/>
    <w:rsid w:val="00E130A9"/>
    <w:rsid w:val="00E144B9"/>
    <w:rsid w:val="00E14B10"/>
    <w:rsid w:val="00E16359"/>
    <w:rsid w:val="00E16CF5"/>
    <w:rsid w:val="00E176BE"/>
    <w:rsid w:val="00E203C2"/>
    <w:rsid w:val="00E21202"/>
    <w:rsid w:val="00E21356"/>
    <w:rsid w:val="00E22401"/>
    <w:rsid w:val="00E25D22"/>
    <w:rsid w:val="00E2600A"/>
    <w:rsid w:val="00E262C4"/>
    <w:rsid w:val="00E26FB4"/>
    <w:rsid w:val="00E306AF"/>
    <w:rsid w:val="00E30CDA"/>
    <w:rsid w:val="00E3143D"/>
    <w:rsid w:val="00E33103"/>
    <w:rsid w:val="00E34361"/>
    <w:rsid w:val="00E344E3"/>
    <w:rsid w:val="00E36DDC"/>
    <w:rsid w:val="00E40D5A"/>
    <w:rsid w:val="00E413DC"/>
    <w:rsid w:val="00E41692"/>
    <w:rsid w:val="00E4215E"/>
    <w:rsid w:val="00E42B56"/>
    <w:rsid w:val="00E42E9A"/>
    <w:rsid w:val="00E42F51"/>
    <w:rsid w:val="00E43212"/>
    <w:rsid w:val="00E43B20"/>
    <w:rsid w:val="00E445CF"/>
    <w:rsid w:val="00E457A4"/>
    <w:rsid w:val="00E47595"/>
    <w:rsid w:val="00E52DB7"/>
    <w:rsid w:val="00E52F54"/>
    <w:rsid w:val="00E531DF"/>
    <w:rsid w:val="00E53817"/>
    <w:rsid w:val="00E53BDE"/>
    <w:rsid w:val="00E5426C"/>
    <w:rsid w:val="00E54F86"/>
    <w:rsid w:val="00E55AC7"/>
    <w:rsid w:val="00E57C3E"/>
    <w:rsid w:val="00E63224"/>
    <w:rsid w:val="00E63A62"/>
    <w:rsid w:val="00E63EB5"/>
    <w:rsid w:val="00E647D0"/>
    <w:rsid w:val="00E6497D"/>
    <w:rsid w:val="00E66442"/>
    <w:rsid w:val="00E702C6"/>
    <w:rsid w:val="00E7068C"/>
    <w:rsid w:val="00E707C2"/>
    <w:rsid w:val="00E70E35"/>
    <w:rsid w:val="00E74885"/>
    <w:rsid w:val="00E754F4"/>
    <w:rsid w:val="00E76623"/>
    <w:rsid w:val="00E76DB0"/>
    <w:rsid w:val="00E807FA"/>
    <w:rsid w:val="00E80DE9"/>
    <w:rsid w:val="00E828A1"/>
    <w:rsid w:val="00E83241"/>
    <w:rsid w:val="00E858AE"/>
    <w:rsid w:val="00E866E7"/>
    <w:rsid w:val="00E87D67"/>
    <w:rsid w:val="00E91AEC"/>
    <w:rsid w:val="00E91B82"/>
    <w:rsid w:val="00E9219E"/>
    <w:rsid w:val="00E93361"/>
    <w:rsid w:val="00E93854"/>
    <w:rsid w:val="00E93CDD"/>
    <w:rsid w:val="00E94EB4"/>
    <w:rsid w:val="00E955CF"/>
    <w:rsid w:val="00E96D06"/>
    <w:rsid w:val="00EA05E7"/>
    <w:rsid w:val="00EA118C"/>
    <w:rsid w:val="00EA2736"/>
    <w:rsid w:val="00EA3D21"/>
    <w:rsid w:val="00EA3E95"/>
    <w:rsid w:val="00EA50F2"/>
    <w:rsid w:val="00EA560D"/>
    <w:rsid w:val="00EA5E1F"/>
    <w:rsid w:val="00EA5F44"/>
    <w:rsid w:val="00EA7026"/>
    <w:rsid w:val="00EA71DE"/>
    <w:rsid w:val="00EA7826"/>
    <w:rsid w:val="00EA7DFD"/>
    <w:rsid w:val="00EB0C15"/>
    <w:rsid w:val="00EB0F7E"/>
    <w:rsid w:val="00EB34CA"/>
    <w:rsid w:val="00EB38F0"/>
    <w:rsid w:val="00EB7441"/>
    <w:rsid w:val="00EB7504"/>
    <w:rsid w:val="00EC19AC"/>
    <w:rsid w:val="00EC210C"/>
    <w:rsid w:val="00EC3BC4"/>
    <w:rsid w:val="00EC3F0F"/>
    <w:rsid w:val="00EC4872"/>
    <w:rsid w:val="00EC528D"/>
    <w:rsid w:val="00EC59E9"/>
    <w:rsid w:val="00ED0CB4"/>
    <w:rsid w:val="00ED1826"/>
    <w:rsid w:val="00ED2136"/>
    <w:rsid w:val="00ED2AA3"/>
    <w:rsid w:val="00ED2E86"/>
    <w:rsid w:val="00ED3E16"/>
    <w:rsid w:val="00ED4F8A"/>
    <w:rsid w:val="00ED53CE"/>
    <w:rsid w:val="00ED5514"/>
    <w:rsid w:val="00ED6187"/>
    <w:rsid w:val="00ED65D2"/>
    <w:rsid w:val="00ED6677"/>
    <w:rsid w:val="00ED6F17"/>
    <w:rsid w:val="00ED7223"/>
    <w:rsid w:val="00EE05D6"/>
    <w:rsid w:val="00EE236D"/>
    <w:rsid w:val="00EE39ED"/>
    <w:rsid w:val="00EE4BF7"/>
    <w:rsid w:val="00EE530E"/>
    <w:rsid w:val="00EE5838"/>
    <w:rsid w:val="00EE5993"/>
    <w:rsid w:val="00EE5C3D"/>
    <w:rsid w:val="00EE61E9"/>
    <w:rsid w:val="00EE6A88"/>
    <w:rsid w:val="00EE7218"/>
    <w:rsid w:val="00EE7A16"/>
    <w:rsid w:val="00EF059A"/>
    <w:rsid w:val="00EF0ABB"/>
    <w:rsid w:val="00EF167A"/>
    <w:rsid w:val="00EF16A7"/>
    <w:rsid w:val="00EF2B38"/>
    <w:rsid w:val="00EF2EC4"/>
    <w:rsid w:val="00EF3008"/>
    <w:rsid w:val="00EF334C"/>
    <w:rsid w:val="00EF49C1"/>
    <w:rsid w:val="00EF49CC"/>
    <w:rsid w:val="00EF687D"/>
    <w:rsid w:val="00EF7031"/>
    <w:rsid w:val="00EF704D"/>
    <w:rsid w:val="00EF7E00"/>
    <w:rsid w:val="00F00930"/>
    <w:rsid w:val="00F03013"/>
    <w:rsid w:val="00F0654C"/>
    <w:rsid w:val="00F07D0F"/>
    <w:rsid w:val="00F1041E"/>
    <w:rsid w:val="00F106A9"/>
    <w:rsid w:val="00F12F5B"/>
    <w:rsid w:val="00F136BB"/>
    <w:rsid w:val="00F147CF"/>
    <w:rsid w:val="00F161F0"/>
    <w:rsid w:val="00F16E63"/>
    <w:rsid w:val="00F17C6A"/>
    <w:rsid w:val="00F21132"/>
    <w:rsid w:val="00F216C4"/>
    <w:rsid w:val="00F21EB3"/>
    <w:rsid w:val="00F264DD"/>
    <w:rsid w:val="00F279C3"/>
    <w:rsid w:val="00F3043C"/>
    <w:rsid w:val="00F308AF"/>
    <w:rsid w:val="00F314AA"/>
    <w:rsid w:val="00F315E9"/>
    <w:rsid w:val="00F350B5"/>
    <w:rsid w:val="00F35330"/>
    <w:rsid w:val="00F37F26"/>
    <w:rsid w:val="00F40D3C"/>
    <w:rsid w:val="00F44127"/>
    <w:rsid w:val="00F4419F"/>
    <w:rsid w:val="00F44EA3"/>
    <w:rsid w:val="00F45BF0"/>
    <w:rsid w:val="00F46EA2"/>
    <w:rsid w:val="00F472A7"/>
    <w:rsid w:val="00F50281"/>
    <w:rsid w:val="00F51820"/>
    <w:rsid w:val="00F53C18"/>
    <w:rsid w:val="00F55101"/>
    <w:rsid w:val="00F5683B"/>
    <w:rsid w:val="00F56933"/>
    <w:rsid w:val="00F605EC"/>
    <w:rsid w:val="00F61059"/>
    <w:rsid w:val="00F626CA"/>
    <w:rsid w:val="00F640D0"/>
    <w:rsid w:val="00F641CE"/>
    <w:rsid w:val="00F653B6"/>
    <w:rsid w:val="00F659C6"/>
    <w:rsid w:val="00F65CC4"/>
    <w:rsid w:val="00F665CF"/>
    <w:rsid w:val="00F706EA"/>
    <w:rsid w:val="00F712F8"/>
    <w:rsid w:val="00F71C5B"/>
    <w:rsid w:val="00F7335C"/>
    <w:rsid w:val="00F74524"/>
    <w:rsid w:val="00F74E5B"/>
    <w:rsid w:val="00F76312"/>
    <w:rsid w:val="00F76EA3"/>
    <w:rsid w:val="00F76F6F"/>
    <w:rsid w:val="00F80DE9"/>
    <w:rsid w:val="00F81134"/>
    <w:rsid w:val="00F82427"/>
    <w:rsid w:val="00F8348E"/>
    <w:rsid w:val="00F83F63"/>
    <w:rsid w:val="00F85D07"/>
    <w:rsid w:val="00F863F9"/>
    <w:rsid w:val="00F86921"/>
    <w:rsid w:val="00F86FDD"/>
    <w:rsid w:val="00F90E2A"/>
    <w:rsid w:val="00F90FB7"/>
    <w:rsid w:val="00F91A1A"/>
    <w:rsid w:val="00F922ED"/>
    <w:rsid w:val="00F94331"/>
    <w:rsid w:val="00F944D7"/>
    <w:rsid w:val="00FA0E59"/>
    <w:rsid w:val="00FA1023"/>
    <w:rsid w:val="00FA1975"/>
    <w:rsid w:val="00FA213A"/>
    <w:rsid w:val="00FA21DE"/>
    <w:rsid w:val="00FA2788"/>
    <w:rsid w:val="00FA2879"/>
    <w:rsid w:val="00FA5742"/>
    <w:rsid w:val="00FA5BC3"/>
    <w:rsid w:val="00FA6D26"/>
    <w:rsid w:val="00FA7D07"/>
    <w:rsid w:val="00FA7E64"/>
    <w:rsid w:val="00FA7F2F"/>
    <w:rsid w:val="00FB0F4E"/>
    <w:rsid w:val="00FB1E21"/>
    <w:rsid w:val="00FB20A1"/>
    <w:rsid w:val="00FB27FB"/>
    <w:rsid w:val="00FB4549"/>
    <w:rsid w:val="00FB4A1A"/>
    <w:rsid w:val="00FB4E97"/>
    <w:rsid w:val="00FB5BC4"/>
    <w:rsid w:val="00FB6C32"/>
    <w:rsid w:val="00FB6DF9"/>
    <w:rsid w:val="00FC0E33"/>
    <w:rsid w:val="00FC124C"/>
    <w:rsid w:val="00FC1C47"/>
    <w:rsid w:val="00FC2DDE"/>
    <w:rsid w:val="00FC3B0A"/>
    <w:rsid w:val="00FC3CC9"/>
    <w:rsid w:val="00FC4275"/>
    <w:rsid w:val="00FD0C82"/>
    <w:rsid w:val="00FD106C"/>
    <w:rsid w:val="00FD202C"/>
    <w:rsid w:val="00FD21FF"/>
    <w:rsid w:val="00FD4296"/>
    <w:rsid w:val="00FD455E"/>
    <w:rsid w:val="00FD6659"/>
    <w:rsid w:val="00FD7B67"/>
    <w:rsid w:val="00FD7B8C"/>
    <w:rsid w:val="00FD7BBC"/>
    <w:rsid w:val="00FE156F"/>
    <w:rsid w:val="00FE3850"/>
    <w:rsid w:val="00FE3F87"/>
    <w:rsid w:val="00FE4713"/>
    <w:rsid w:val="00FE57AB"/>
    <w:rsid w:val="00FE78EB"/>
    <w:rsid w:val="00FE7CDB"/>
    <w:rsid w:val="00FE7FB0"/>
    <w:rsid w:val="00FF14C5"/>
    <w:rsid w:val="00FF1BA3"/>
    <w:rsid w:val="00FF2401"/>
    <w:rsid w:val="00FF266A"/>
    <w:rsid w:val="00FF4153"/>
    <w:rsid w:val="00FF5944"/>
    <w:rsid w:val="00FF6506"/>
    <w:rsid w:val="00FF6793"/>
    <w:rsid w:val="00FF67F3"/>
    <w:rsid w:val="00FF6B65"/>
    <w:rsid w:val="00FF7599"/>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BF7"/>
  <w14:defaultImageDpi w14:val="32767"/>
  <w15:chartTrackingRefBased/>
  <w15:docId w15:val="{6994C98B-E3AA-B748-9BD5-C14EA123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FD21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21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21FF"/>
    <w:rPr>
      <w:rFonts w:ascii="Times New Roman" w:eastAsia="Times New Roman" w:hAnsi="Times New Roman" w:cs="Times New Roman"/>
      <w:b/>
      <w:bCs/>
      <w:sz w:val="27"/>
      <w:szCs w:val="27"/>
    </w:rPr>
  </w:style>
  <w:style w:type="character" w:customStyle="1" w:styleId="entry-title-primary">
    <w:name w:val="entry-title-primary"/>
    <w:basedOn w:val="DefaultParagraphFont"/>
    <w:rsid w:val="00FD21FF"/>
  </w:style>
  <w:style w:type="character" w:customStyle="1" w:styleId="entry-subtitle">
    <w:name w:val="entry-subtitle"/>
    <w:basedOn w:val="DefaultParagraphFont"/>
    <w:rsid w:val="00FD21FF"/>
  </w:style>
  <w:style w:type="paragraph" w:styleId="NormalWeb">
    <w:name w:val="Normal (Web)"/>
    <w:basedOn w:val="Normal"/>
    <w:uiPriority w:val="99"/>
    <w:unhideWhenUsed/>
    <w:rsid w:val="00FD21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21FF"/>
    <w:rPr>
      <w:b/>
      <w:bCs/>
    </w:rPr>
  </w:style>
  <w:style w:type="paragraph" w:customStyle="1" w:styleId="fullmessagebody">
    <w:name w:val="fullmessagebody"/>
    <w:basedOn w:val="Normal"/>
    <w:rsid w:val="003F51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51F9"/>
  </w:style>
  <w:style w:type="character" w:styleId="Hyperlink">
    <w:name w:val="Hyperlink"/>
    <w:basedOn w:val="DefaultParagraphFont"/>
    <w:uiPriority w:val="99"/>
    <w:semiHidden/>
    <w:unhideWhenUsed/>
    <w:rsid w:val="003F51F9"/>
    <w:rPr>
      <w:color w:val="0000FF"/>
      <w:u w:val="single"/>
    </w:rPr>
  </w:style>
  <w:style w:type="paragraph" w:customStyle="1" w:styleId="usercardcomment">
    <w:name w:val="usercardcomment"/>
    <w:basedOn w:val="Normal"/>
    <w:rsid w:val="003F51F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F51F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51F9"/>
    <w:rPr>
      <w:rFonts w:ascii="Arial" w:eastAsia="Times New Roman" w:hAnsi="Arial" w:cs="Arial"/>
      <w:vanish/>
      <w:sz w:val="16"/>
      <w:szCs w:val="16"/>
    </w:rPr>
  </w:style>
  <w:style w:type="character" w:customStyle="1" w:styleId="hide480">
    <w:name w:val="hide480"/>
    <w:basedOn w:val="DefaultParagraphFont"/>
    <w:rsid w:val="003F51F9"/>
  </w:style>
  <w:style w:type="paragraph" w:styleId="z-BottomofForm">
    <w:name w:val="HTML Bottom of Form"/>
    <w:basedOn w:val="Normal"/>
    <w:next w:val="Normal"/>
    <w:link w:val="z-BottomofFormChar"/>
    <w:hidden/>
    <w:uiPriority w:val="99"/>
    <w:semiHidden/>
    <w:unhideWhenUsed/>
    <w:rsid w:val="003F51F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51F9"/>
    <w:rPr>
      <w:rFonts w:ascii="Arial" w:eastAsia="Times New Roman" w:hAnsi="Arial" w:cs="Arial"/>
      <w:vanish/>
      <w:sz w:val="16"/>
      <w:szCs w:val="16"/>
    </w:rPr>
  </w:style>
  <w:style w:type="paragraph" w:customStyle="1" w:styleId="footerlegallink">
    <w:name w:val="footerlegallink"/>
    <w:basedOn w:val="Normal"/>
    <w:rsid w:val="003F51F9"/>
    <w:pPr>
      <w:spacing w:before="100" w:beforeAutospacing="1" w:after="100" w:afterAutospacing="1"/>
    </w:pPr>
    <w:rPr>
      <w:rFonts w:ascii="Times New Roman" w:eastAsia="Times New Roman" w:hAnsi="Times New Roman" w:cs="Times New Roman"/>
    </w:rPr>
  </w:style>
  <w:style w:type="character" w:customStyle="1" w:styleId="m2034533581774571393gmail-bold">
    <w:name w:val="m_2034533581774571393gmail-bold"/>
    <w:basedOn w:val="DefaultParagraphFont"/>
    <w:rsid w:val="00150304"/>
  </w:style>
  <w:style w:type="character" w:customStyle="1" w:styleId="m2034533581774571393gmail-coloralt4">
    <w:name w:val="m_2034533581774571393gmail-coloralt4"/>
    <w:basedOn w:val="DefaultParagraphFont"/>
    <w:rsid w:val="00150304"/>
  </w:style>
  <w:style w:type="character" w:customStyle="1" w:styleId="m2034533581774571393gmail-connectsection">
    <w:name w:val="m_2034533581774571393gmail-connectsection"/>
    <w:basedOn w:val="DefaultParagraphFont"/>
    <w:rsid w:val="00150304"/>
  </w:style>
  <w:style w:type="character" w:customStyle="1" w:styleId="m2034533581774571393gmail-messagecount">
    <w:name w:val="m_2034533581774571393gmail-messagecount"/>
    <w:basedOn w:val="DefaultParagraphFont"/>
    <w:rsid w:val="00150304"/>
  </w:style>
  <w:style w:type="character" w:customStyle="1" w:styleId="m2034533581774571393gmail-screenreadertext">
    <w:name w:val="m_2034533581774571393gmail-screenreadertext"/>
    <w:basedOn w:val="DefaultParagraphFont"/>
    <w:rsid w:val="00150304"/>
  </w:style>
  <w:style w:type="paragraph" w:customStyle="1" w:styleId="m2034533581774571393gmail-coloralt41">
    <w:name w:val="m_2034533581774571393gmail-coloralt41"/>
    <w:basedOn w:val="Normal"/>
    <w:rsid w:val="00150304"/>
    <w:pPr>
      <w:spacing w:before="100" w:beforeAutospacing="1" w:after="100" w:afterAutospacing="1"/>
    </w:pPr>
    <w:rPr>
      <w:rFonts w:ascii="Times New Roman" w:eastAsia="Times New Roman" w:hAnsi="Times New Roman" w:cs="Times New Roman"/>
    </w:rPr>
  </w:style>
  <w:style w:type="character" w:customStyle="1" w:styleId="m2034533581774571393gmail-matchpercent">
    <w:name w:val="m_2034533581774571393gmail-matchpercent"/>
    <w:basedOn w:val="DefaultParagraphFont"/>
    <w:rsid w:val="00150304"/>
  </w:style>
  <w:style w:type="character" w:customStyle="1" w:styleId="6qdm">
    <w:name w:val="_6qdm"/>
    <w:basedOn w:val="DefaultParagraphFont"/>
    <w:rsid w:val="000D6EE1"/>
  </w:style>
  <w:style w:type="character" w:customStyle="1" w:styleId="fwb">
    <w:name w:val="fwb"/>
    <w:basedOn w:val="DefaultParagraphFont"/>
    <w:rsid w:val="000D6EE1"/>
  </w:style>
  <w:style w:type="character" w:customStyle="1" w:styleId="fsm">
    <w:name w:val="fsm"/>
    <w:basedOn w:val="DefaultParagraphFont"/>
    <w:rsid w:val="000D6EE1"/>
  </w:style>
  <w:style w:type="character" w:customStyle="1" w:styleId="timestampcontent">
    <w:name w:val="timestampcontent"/>
    <w:basedOn w:val="DefaultParagraphFont"/>
    <w:rsid w:val="000D6EE1"/>
  </w:style>
  <w:style w:type="character" w:customStyle="1" w:styleId="textexposedshow">
    <w:name w:val="text_exposed_show"/>
    <w:basedOn w:val="DefaultParagraphFont"/>
    <w:rsid w:val="000D6EE1"/>
  </w:style>
  <w:style w:type="character" w:styleId="FollowedHyperlink">
    <w:name w:val="FollowedHyperlink"/>
    <w:basedOn w:val="DefaultParagraphFont"/>
    <w:uiPriority w:val="99"/>
    <w:semiHidden/>
    <w:unhideWhenUsed/>
    <w:rsid w:val="000D6EE1"/>
    <w:rPr>
      <w:color w:val="954F72" w:themeColor="followedHyperlink"/>
      <w:u w:val="single"/>
    </w:rPr>
  </w:style>
  <w:style w:type="character" w:customStyle="1" w:styleId="lede">
    <w:name w:val="lede"/>
    <w:basedOn w:val="DefaultParagraphFont"/>
    <w:rsid w:val="007C1143"/>
  </w:style>
  <w:style w:type="character" w:customStyle="1" w:styleId="vjs-control-text">
    <w:name w:val="vjs-control-text"/>
    <w:basedOn w:val="DefaultParagraphFont"/>
    <w:rsid w:val="007C1143"/>
  </w:style>
  <w:style w:type="character" w:customStyle="1" w:styleId="vjs-duration-display">
    <w:name w:val="vjs-duration-display"/>
    <w:basedOn w:val="DefaultParagraphFont"/>
    <w:rsid w:val="007C1143"/>
  </w:style>
  <w:style w:type="character" w:customStyle="1" w:styleId="vjs-current-time-display">
    <w:name w:val="vjs-current-time-display"/>
    <w:basedOn w:val="DefaultParagraphFont"/>
    <w:rsid w:val="007C1143"/>
  </w:style>
  <w:style w:type="character" w:customStyle="1" w:styleId="vjs-control-text-loaded-percentage">
    <w:name w:val="vjs-control-text-loaded-percentage"/>
    <w:basedOn w:val="DefaultParagraphFont"/>
    <w:rsid w:val="007C1143"/>
  </w:style>
  <w:style w:type="paragraph" w:styleId="ListParagraph">
    <w:name w:val="List Paragraph"/>
    <w:basedOn w:val="Normal"/>
    <w:uiPriority w:val="34"/>
    <w:qFormat/>
    <w:rsid w:val="00E6497D"/>
    <w:pPr>
      <w:ind w:left="720"/>
      <w:contextualSpacing/>
    </w:pPr>
  </w:style>
  <w:style w:type="character" w:customStyle="1" w:styleId="gmail-apple-converted-space">
    <w:name w:val="gmail-apple-converted-space"/>
    <w:basedOn w:val="DefaultParagraphFont"/>
    <w:rsid w:val="0032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954">
      <w:bodyDiv w:val="1"/>
      <w:marLeft w:val="0"/>
      <w:marRight w:val="0"/>
      <w:marTop w:val="0"/>
      <w:marBottom w:val="0"/>
      <w:divBdr>
        <w:top w:val="none" w:sz="0" w:space="0" w:color="auto"/>
        <w:left w:val="none" w:sz="0" w:space="0" w:color="auto"/>
        <w:bottom w:val="none" w:sz="0" w:space="0" w:color="auto"/>
        <w:right w:val="none" w:sz="0" w:space="0" w:color="auto"/>
      </w:divBdr>
      <w:divsChild>
        <w:div w:id="644895447">
          <w:marLeft w:val="0"/>
          <w:marRight w:val="0"/>
          <w:marTop w:val="0"/>
          <w:marBottom w:val="0"/>
          <w:divBdr>
            <w:top w:val="none" w:sz="0" w:space="0" w:color="auto"/>
            <w:left w:val="none" w:sz="0" w:space="0" w:color="auto"/>
            <w:bottom w:val="none" w:sz="0" w:space="0" w:color="auto"/>
            <w:right w:val="none" w:sz="0" w:space="0" w:color="auto"/>
          </w:divBdr>
        </w:div>
        <w:div w:id="607856262">
          <w:marLeft w:val="0"/>
          <w:marRight w:val="0"/>
          <w:marTop w:val="0"/>
          <w:marBottom w:val="0"/>
          <w:divBdr>
            <w:top w:val="none" w:sz="0" w:space="0" w:color="auto"/>
            <w:left w:val="none" w:sz="0" w:space="0" w:color="auto"/>
            <w:bottom w:val="none" w:sz="0" w:space="0" w:color="auto"/>
            <w:right w:val="none" w:sz="0" w:space="0" w:color="auto"/>
          </w:divBdr>
        </w:div>
      </w:divsChild>
    </w:div>
    <w:div w:id="484247552">
      <w:bodyDiv w:val="1"/>
      <w:marLeft w:val="0"/>
      <w:marRight w:val="0"/>
      <w:marTop w:val="0"/>
      <w:marBottom w:val="0"/>
      <w:divBdr>
        <w:top w:val="none" w:sz="0" w:space="0" w:color="auto"/>
        <w:left w:val="none" w:sz="0" w:space="0" w:color="auto"/>
        <w:bottom w:val="none" w:sz="0" w:space="0" w:color="auto"/>
        <w:right w:val="none" w:sz="0" w:space="0" w:color="auto"/>
      </w:divBdr>
    </w:div>
    <w:div w:id="621424451">
      <w:bodyDiv w:val="1"/>
      <w:marLeft w:val="0"/>
      <w:marRight w:val="0"/>
      <w:marTop w:val="0"/>
      <w:marBottom w:val="0"/>
      <w:divBdr>
        <w:top w:val="none" w:sz="0" w:space="0" w:color="auto"/>
        <w:left w:val="none" w:sz="0" w:space="0" w:color="auto"/>
        <w:bottom w:val="none" w:sz="0" w:space="0" w:color="auto"/>
        <w:right w:val="none" w:sz="0" w:space="0" w:color="auto"/>
      </w:divBdr>
      <w:divsChild>
        <w:div w:id="122886290">
          <w:marLeft w:val="0"/>
          <w:marRight w:val="0"/>
          <w:marTop w:val="0"/>
          <w:marBottom w:val="0"/>
          <w:divBdr>
            <w:top w:val="none" w:sz="0" w:space="0" w:color="auto"/>
            <w:left w:val="none" w:sz="0" w:space="0" w:color="auto"/>
            <w:bottom w:val="none" w:sz="0" w:space="0" w:color="auto"/>
            <w:right w:val="none" w:sz="0" w:space="0" w:color="auto"/>
          </w:divBdr>
          <w:divsChild>
            <w:div w:id="826361331">
              <w:marLeft w:val="0"/>
              <w:marRight w:val="0"/>
              <w:marTop w:val="0"/>
              <w:marBottom w:val="0"/>
              <w:divBdr>
                <w:top w:val="none" w:sz="0" w:space="0" w:color="auto"/>
                <w:left w:val="none" w:sz="0" w:space="0" w:color="auto"/>
                <w:bottom w:val="none" w:sz="0" w:space="0" w:color="auto"/>
                <w:right w:val="none" w:sz="0" w:space="0" w:color="auto"/>
              </w:divBdr>
              <w:divsChild>
                <w:div w:id="2007976553">
                  <w:marLeft w:val="0"/>
                  <w:marRight w:val="0"/>
                  <w:marTop w:val="0"/>
                  <w:marBottom w:val="0"/>
                  <w:divBdr>
                    <w:top w:val="none" w:sz="0" w:space="0" w:color="auto"/>
                    <w:left w:val="none" w:sz="0" w:space="0" w:color="auto"/>
                    <w:bottom w:val="none" w:sz="0" w:space="0" w:color="auto"/>
                    <w:right w:val="none" w:sz="0" w:space="0" w:color="auto"/>
                  </w:divBdr>
                  <w:divsChild>
                    <w:div w:id="1483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163">
          <w:marLeft w:val="0"/>
          <w:marRight w:val="0"/>
          <w:marTop w:val="0"/>
          <w:marBottom w:val="0"/>
          <w:divBdr>
            <w:top w:val="none" w:sz="0" w:space="0" w:color="auto"/>
            <w:left w:val="none" w:sz="0" w:space="0" w:color="auto"/>
            <w:bottom w:val="none" w:sz="0" w:space="0" w:color="auto"/>
            <w:right w:val="none" w:sz="0" w:space="0" w:color="auto"/>
          </w:divBdr>
          <w:divsChild>
            <w:div w:id="995573150">
              <w:marLeft w:val="0"/>
              <w:marRight w:val="0"/>
              <w:marTop w:val="0"/>
              <w:marBottom w:val="0"/>
              <w:divBdr>
                <w:top w:val="none" w:sz="0" w:space="0" w:color="auto"/>
                <w:left w:val="none" w:sz="0" w:space="0" w:color="auto"/>
                <w:bottom w:val="none" w:sz="0" w:space="0" w:color="auto"/>
                <w:right w:val="none" w:sz="0" w:space="0" w:color="auto"/>
              </w:divBdr>
              <w:divsChild>
                <w:div w:id="2141873731">
                  <w:marLeft w:val="0"/>
                  <w:marRight w:val="0"/>
                  <w:marTop w:val="0"/>
                  <w:marBottom w:val="0"/>
                  <w:divBdr>
                    <w:top w:val="none" w:sz="0" w:space="0" w:color="auto"/>
                    <w:left w:val="none" w:sz="0" w:space="0" w:color="auto"/>
                    <w:bottom w:val="none" w:sz="0" w:space="0" w:color="auto"/>
                    <w:right w:val="none" w:sz="0" w:space="0" w:color="auto"/>
                  </w:divBdr>
                  <w:divsChild>
                    <w:div w:id="426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592">
      <w:bodyDiv w:val="1"/>
      <w:marLeft w:val="0"/>
      <w:marRight w:val="0"/>
      <w:marTop w:val="0"/>
      <w:marBottom w:val="0"/>
      <w:divBdr>
        <w:top w:val="none" w:sz="0" w:space="0" w:color="auto"/>
        <w:left w:val="none" w:sz="0" w:space="0" w:color="auto"/>
        <w:bottom w:val="none" w:sz="0" w:space="0" w:color="auto"/>
        <w:right w:val="none" w:sz="0" w:space="0" w:color="auto"/>
      </w:divBdr>
    </w:div>
    <w:div w:id="824902664">
      <w:bodyDiv w:val="1"/>
      <w:marLeft w:val="0"/>
      <w:marRight w:val="0"/>
      <w:marTop w:val="0"/>
      <w:marBottom w:val="0"/>
      <w:divBdr>
        <w:top w:val="none" w:sz="0" w:space="0" w:color="auto"/>
        <w:left w:val="none" w:sz="0" w:space="0" w:color="auto"/>
        <w:bottom w:val="none" w:sz="0" w:space="0" w:color="auto"/>
        <w:right w:val="none" w:sz="0" w:space="0" w:color="auto"/>
      </w:divBdr>
      <w:divsChild>
        <w:div w:id="1766269381">
          <w:marLeft w:val="0"/>
          <w:marRight w:val="0"/>
          <w:marTop w:val="0"/>
          <w:marBottom w:val="225"/>
          <w:divBdr>
            <w:top w:val="none" w:sz="0" w:space="0" w:color="auto"/>
            <w:left w:val="none" w:sz="0" w:space="0" w:color="auto"/>
            <w:bottom w:val="none" w:sz="0" w:space="0" w:color="auto"/>
            <w:right w:val="none" w:sz="0" w:space="0" w:color="auto"/>
          </w:divBdr>
        </w:div>
        <w:div w:id="427427231">
          <w:marLeft w:val="0"/>
          <w:marRight w:val="0"/>
          <w:marTop w:val="0"/>
          <w:marBottom w:val="225"/>
          <w:divBdr>
            <w:top w:val="none" w:sz="0" w:space="0" w:color="auto"/>
            <w:left w:val="none" w:sz="0" w:space="0" w:color="auto"/>
            <w:bottom w:val="none" w:sz="0" w:space="0" w:color="auto"/>
            <w:right w:val="none" w:sz="0" w:space="0" w:color="auto"/>
          </w:divBdr>
        </w:div>
        <w:div w:id="1036345787">
          <w:marLeft w:val="0"/>
          <w:marRight w:val="0"/>
          <w:marTop w:val="0"/>
          <w:marBottom w:val="225"/>
          <w:divBdr>
            <w:top w:val="none" w:sz="0" w:space="0" w:color="auto"/>
            <w:left w:val="none" w:sz="0" w:space="0" w:color="auto"/>
            <w:bottom w:val="none" w:sz="0" w:space="0" w:color="auto"/>
            <w:right w:val="none" w:sz="0" w:space="0" w:color="auto"/>
          </w:divBdr>
        </w:div>
        <w:div w:id="1800999246">
          <w:marLeft w:val="0"/>
          <w:marRight w:val="0"/>
          <w:marTop w:val="0"/>
          <w:marBottom w:val="225"/>
          <w:divBdr>
            <w:top w:val="none" w:sz="0" w:space="0" w:color="auto"/>
            <w:left w:val="none" w:sz="0" w:space="0" w:color="auto"/>
            <w:bottom w:val="none" w:sz="0" w:space="0" w:color="auto"/>
            <w:right w:val="none" w:sz="0" w:space="0" w:color="auto"/>
          </w:divBdr>
        </w:div>
        <w:div w:id="1587373522">
          <w:marLeft w:val="0"/>
          <w:marRight w:val="0"/>
          <w:marTop w:val="0"/>
          <w:marBottom w:val="225"/>
          <w:divBdr>
            <w:top w:val="none" w:sz="0" w:space="0" w:color="auto"/>
            <w:left w:val="none" w:sz="0" w:space="0" w:color="auto"/>
            <w:bottom w:val="none" w:sz="0" w:space="0" w:color="auto"/>
            <w:right w:val="none" w:sz="0" w:space="0" w:color="auto"/>
          </w:divBdr>
        </w:div>
        <w:div w:id="1404789505">
          <w:marLeft w:val="0"/>
          <w:marRight w:val="0"/>
          <w:marTop w:val="0"/>
          <w:marBottom w:val="225"/>
          <w:divBdr>
            <w:top w:val="none" w:sz="0" w:space="0" w:color="auto"/>
            <w:left w:val="none" w:sz="0" w:space="0" w:color="auto"/>
            <w:bottom w:val="none" w:sz="0" w:space="0" w:color="auto"/>
            <w:right w:val="none" w:sz="0" w:space="0" w:color="auto"/>
          </w:divBdr>
        </w:div>
      </w:divsChild>
    </w:div>
    <w:div w:id="1005746418">
      <w:bodyDiv w:val="1"/>
      <w:marLeft w:val="0"/>
      <w:marRight w:val="0"/>
      <w:marTop w:val="0"/>
      <w:marBottom w:val="0"/>
      <w:divBdr>
        <w:top w:val="none" w:sz="0" w:space="0" w:color="auto"/>
        <w:left w:val="none" w:sz="0" w:space="0" w:color="auto"/>
        <w:bottom w:val="none" w:sz="0" w:space="0" w:color="auto"/>
        <w:right w:val="none" w:sz="0" w:space="0" w:color="auto"/>
      </w:divBdr>
      <w:divsChild>
        <w:div w:id="316301930">
          <w:marLeft w:val="0"/>
          <w:marRight w:val="300"/>
          <w:marTop w:val="0"/>
          <w:marBottom w:val="0"/>
          <w:divBdr>
            <w:top w:val="none" w:sz="0" w:space="0" w:color="auto"/>
            <w:left w:val="none" w:sz="0" w:space="0" w:color="auto"/>
            <w:bottom w:val="none" w:sz="0" w:space="0" w:color="auto"/>
            <w:right w:val="none" w:sz="0" w:space="0" w:color="auto"/>
          </w:divBdr>
        </w:div>
        <w:div w:id="1212575899">
          <w:marLeft w:val="0"/>
          <w:marRight w:val="0"/>
          <w:marTop w:val="0"/>
          <w:marBottom w:val="0"/>
          <w:divBdr>
            <w:top w:val="none" w:sz="0" w:space="0" w:color="auto"/>
            <w:left w:val="none" w:sz="0" w:space="0" w:color="auto"/>
            <w:bottom w:val="none" w:sz="0" w:space="0" w:color="auto"/>
            <w:right w:val="none" w:sz="0" w:space="0" w:color="auto"/>
          </w:divBdr>
          <w:divsChild>
            <w:div w:id="413204585">
              <w:marLeft w:val="0"/>
              <w:marRight w:val="0"/>
              <w:marTop w:val="75"/>
              <w:marBottom w:val="0"/>
              <w:divBdr>
                <w:top w:val="none" w:sz="0" w:space="0" w:color="auto"/>
                <w:left w:val="none" w:sz="0" w:space="0" w:color="auto"/>
                <w:bottom w:val="none" w:sz="0" w:space="0" w:color="auto"/>
                <w:right w:val="none" w:sz="0" w:space="0" w:color="auto"/>
              </w:divBdr>
            </w:div>
          </w:divsChild>
        </w:div>
        <w:div w:id="854078421">
          <w:marLeft w:val="0"/>
          <w:marRight w:val="0"/>
          <w:marTop w:val="0"/>
          <w:marBottom w:val="0"/>
          <w:divBdr>
            <w:top w:val="none" w:sz="0" w:space="0" w:color="auto"/>
            <w:left w:val="none" w:sz="0" w:space="0" w:color="auto"/>
            <w:bottom w:val="none" w:sz="0" w:space="0" w:color="auto"/>
            <w:right w:val="none" w:sz="0" w:space="0" w:color="auto"/>
          </w:divBdr>
          <w:divsChild>
            <w:div w:id="89813905">
              <w:marLeft w:val="0"/>
              <w:marRight w:val="0"/>
              <w:marTop w:val="240"/>
              <w:marBottom w:val="0"/>
              <w:divBdr>
                <w:top w:val="none" w:sz="0" w:space="0" w:color="auto"/>
                <w:left w:val="none" w:sz="0" w:space="0" w:color="auto"/>
                <w:bottom w:val="none" w:sz="0" w:space="0" w:color="auto"/>
                <w:right w:val="none" w:sz="0" w:space="0" w:color="auto"/>
              </w:divBdr>
            </w:div>
          </w:divsChild>
        </w:div>
        <w:div w:id="1802764550">
          <w:marLeft w:val="2310"/>
          <w:marRight w:val="0"/>
          <w:marTop w:val="0"/>
          <w:marBottom w:val="0"/>
          <w:divBdr>
            <w:top w:val="none" w:sz="0" w:space="0" w:color="auto"/>
            <w:left w:val="none" w:sz="0" w:space="0" w:color="auto"/>
            <w:bottom w:val="none" w:sz="0" w:space="0" w:color="auto"/>
            <w:right w:val="none" w:sz="0" w:space="0" w:color="auto"/>
          </w:divBdr>
          <w:divsChild>
            <w:div w:id="421411473">
              <w:marLeft w:val="0"/>
              <w:marRight w:val="0"/>
              <w:marTop w:val="300"/>
              <w:marBottom w:val="0"/>
              <w:divBdr>
                <w:top w:val="single" w:sz="6" w:space="15" w:color="DDDDDD"/>
                <w:left w:val="none" w:sz="0" w:space="0" w:color="auto"/>
                <w:bottom w:val="none" w:sz="0" w:space="0" w:color="auto"/>
                <w:right w:val="none" w:sz="0" w:space="0" w:color="auto"/>
              </w:divBdr>
              <w:divsChild>
                <w:div w:id="994069902">
                  <w:marLeft w:val="675"/>
                  <w:marRight w:val="0"/>
                  <w:marTop w:val="0"/>
                  <w:marBottom w:val="0"/>
                  <w:divBdr>
                    <w:top w:val="none" w:sz="0" w:space="0" w:color="auto"/>
                    <w:left w:val="none" w:sz="0" w:space="0" w:color="auto"/>
                    <w:bottom w:val="none" w:sz="0" w:space="0" w:color="auto"/>
                    <w:right w:val="none" w:sz="0" w:space="0" w:color="auto"/>
                  </w:divBdr>
                  <w:divsChild>
                    <w:div w:id="1217282734">
                      <w:marLeft w:val="0"/>
                      <w:marRight w:val="0"/>
                      <w:marTop w:val="0"/>
                      <w:marBottom w:val="0"/>
                      <w:divBdr>
                        <w:top w:val="none" w:sz="0" w:space="0" w:color="auto"/>
                        <w:left w:val="none" w:sz="0" w:space="0" w:color="auto"/>
                        <w:bottom w:val="none" w:sz="0" w:space="0" w:color="auto"/>
                        <w:right w:val="none" w:sz="0" w:space="0" w:color="auto"/>
                      </w:divBdr>
                      <w:divsChild>
                        <w:div w:id="1114908636">
                          <w:marLeft w:val="0"/>
                          <w:marRight w:val="0"/>
                          <w:marTop w:val="0"/>
                          <w:marBottom w:val="0"/>
                          <w:divBdr>
                            <w:top w:val="none" w:sz="0" w:space="0" w:color="auto"/>
                            <w:left w:val="none" w:sz="0" w:space="0" w:color="auto"/>
                            <w:bottom w:val="none" w:sz="0" w:space="0" w:color="auto"/>
                            <w:right w:val="none" w:sz="0" w:space="0" w:color="auto"/>
                          </w:divBdr>
                          <w:divsChild>
                            <w:div w:id="537161047">
                              <w:marLeft w:val="0"/>
                              <w:marRight w:val="120"/>
                              <w:marTop w:val="0"/>
                              <w:marBottom w:val="0"/>
                              <w:divBdr>
                                <w:top w:val="none" w:sz="0" w:space="0" w:color="auto"/>
                                <w:left w:val="none" w:sz="0" w:space="0" w:color="auto"/>
                                <w:bottom w:val="none" w:sz="0" w:space="0" w:color="auto"/>
                                <w:right w:val="none" w:sz="0" w:space="0" w:color="auto"/>
                              </w:divBdr>
                              <w:divsChild>
                                <w:div w:id="2131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2996">
                  <w:marLeft w:val="0"/>
                  <w:marRight w:val="0"/>
                  <w:marTop w:val="0"/>
                  <w:marBottom w:val="0"/>
                  <w:divBdr>
                    <w:top w:val="none" w:sz="0" w:space="0" w:color="auto"/>
                    <w:left w:val="none" w:sz="0" w:space="0" w:color="auto"/>
                    <w:bottom w:val="none" w:sz="0" w:space="0" w:color="auto"/>
                    <w:right w:val="none" w:sz="0" w:space="0" w:color="auto"/>
                  </w:divBdr>
                  <w:divsChild>
                    <w:div w:id="1816408207">
                      <w:marLeft w:val="0"/>
                      <w:marRight w:val="0"/>
                      <w:marTop w:val="300"/>
                      <w:marBottom w:val="0"/>
                      <w:divBdr>
                        <w:top w:val="single" w:sz="6" w:space="12" w:color="DDDDDD"/>
                        <w:left w:val="none" w:sz="0" w:space="0" w:color="auto"/>
                        <w:bottom w:val="none" w:sz="0" w:space="0" w:color="auto"/>
                        <w:right w:val="none" w:sz="0" w:space="0" w:color="auto"/>
                      </w:divBdr>
                    </w:div>
                  </w:divsChild>
                </w:div>
              </w:divsChild>
            </w:div>
          </w:divsChild>
        </w:div>
      </w:divsChild>
    </w:div>
    <w:div w:id="103785355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76">
          <w:marLeft w:val="0"/>
          <w:marRight w:val="0"/>
          <w:marTop w:val="0"/>
          <w:marBottom w:val="0"/>
          <w:divBdr>
            <w:top w:val="none" w:sz="0" w:space="0" w:color="auto"/>
            <w:left w:val="none" w:sz="0" w:space="0" w:color="auto"/>
            <w:bottom w:val="none" w:sz="0" w:space="0" w:color="auto"/>
            <w:right w:val="none" w:sz="0" w:space="0" w:color="auto"/>
          </w:divBdr>
        </w:div>
        <w:div w:id="1833763592">
          <w:marLeft w:val="0"/>
          <w:marRight w:val="0"/>
          <w:marTop w:val="0"/>
          <w:marBottom w:val="0"/>
          <w:divBdr>
            <w:top w:val="none" w:sz="0" w:space="0" w:color="auto"/>
            <w:left w:val="none" w:sz="0" w:space="0" w:color="auto"/>
            <w:bottom w:val="none" w:sz="0" w:space="0" w:color="auto"/>
            <w:right w:val="none" w:sz="0" w:space="0" w:color="auto"/>
          </w:divBdr>
        </w:div>
        <w:div w:id="1328367032">
          <w:marLeft w:val="0"/>
          <w:marRight w:val="0"/>
          <w:marTop w:val="0"/>
          <w:marBottom w:val="0"/>
          <w:divBdr>
            <w:top w:val="none" w:sz="0" w:space="0" w:color="auto"/>
            <w:left w:val="none" w:sz="0" w:space="0" w:color="auto"/>
            <w:bottom w:val="none" w:sz="0" w:space="0" w:color="auto"/>
            <w:right w:val="none" w:sz="0" w:space="0" w:color="auto"/>
          </w:divBdr>
          <w:divsChild>
            <w:div w:id="1523931721">
              <w:marLeft w:val="0"/>
              <w:marRight w:val="0"/>
              <w:marTop w:val="0"/>
              <w:marBottom w:val="0"/>
              <w:divBdr>
                <w:top w:val="none" w:sz="0" w:space="0" w:color="auto"/>
                <w:left w:val="none" w:sz="0" w:space="0" w:color="auto"/>
                <w:bottom w:val="none" w:sz="0" w:space="0" w:color="auto"/>
                <w:right w:val="none" w:sz="0" w:space="0" w:color="auto"/>
              </w:divBdr>
              <w:divsChild>
                <w:div w:id="1221090980">
                  <w:marLeft w:val="0"/>
                  <w:marRight w:val="0"/>
                  <w:marTop w:val="0"/>
                  <w:marBottom w:val="0"/>
                  <w:divBdr>
                    <w:top w:val="none" w:sz="0" w:space="0" w:color="auto"/>
                    <w:left w:val="none" w:sz="0" w:space="0" w:color="auto"/>
                    <w:bottom w:val="none" w:sz="0" w:space="0" w:color="auto"/>
                    <w:right w:val="none" w:sz="0" w:space="0" w:color="auto"/>
                  </w:divBdr>
                  <w:divsChild>
                    <w:div w:id="2043747825">
                      <w:marLeft w:val="0"/>
                      <w:marRight w:val="0"/>
                      <w:marTop w:val="0"/>
                      <w:marBottom w:val="0"/>
                      <w:divBdr>
                        <w:top w:val="none" w:sz="0" w:space="0" w:color="auto"/>
                        <w:left w:val="none" w:sz="0" w:space="0" w:color="auto"/>
                        <w:bottom w:val="none" w:sz="0" w:space="0" w:color="auto"/>
                        <w:right w:val="none" w:sz="0" w:space="0" w:color="auto"/>
                      </w:divBdr>
                      <w:divsChild>
                        <w:div w:id="1592932916">
                          <w:marLeft w:val="0"/>
                          <w:marRight w:val="0"/>
                          <w:marTop w:val="0"/>
                          <w:marBottom w:val="0"/>
                          <w:divBdr>
                            <w:top w:val="none" w:sz="0" w:space="0" w:color="auto"/>
                            <w:left w:val="none" w:sz="0" w:space="0" w:color="auto"/>
                            <w:bottom w:val="none" w:sz="0" w:space="0" w:color="auto"/>
                            <w:right w:val="none" w:sz="0" w:space="0" w:color="auto"/>
                          </w:divBdr>
                          <w:divsChild>
                            <w:div w:id="106126978">
                              <w:marLeft w:val="0"/>
                              <w:marRight w:val="0"/>
                              <w:marTop w:val="0"/>
                              <w:marBottom w:val="0"/>
                              <w:divBdr>
                                <w:top w:val="none" w:sz="0" w:space="0" w:color="auto"/>
                                <w:left w:val="none" w:sz="0" w:space="0" w:color="auto"/>
                                <w:bottom w:val="none" w:sz="0" w:space="0" w:color="auto"/>
                                <w:right w:val="none" w:sz="0" w:space="0" w:color="auto"/>
                              </w:divBdr>
                              <w:divsChild>
                                <w:div w:id="1656378394">
                                  <w:marLeft w:val="0"/>
                                  <w:marRight w:val="0"/>
                                  <w:marTop w:val="0"/>
                                  <w:marBottom w:val="75"/>
                                  <w:divBdr>
                                    <w:top w:val="none" w:sz="0" w:space="0" w:color="auto"/>
                                    <w:left w:val="none" w:sz="0" w:space="0" w:color="auto"/>
                                    <w:bottom w:val="none" w:sz="0" w:space="0" w:color="auto"/>
                                    <w:right w:val="none" w:sz="0" w:space="0" w:color="auto"/>
                                  </w:divBdr>
                                </w:div>
                                <w:div w:id="2094273357">
                                  <w:marLeft w:val="0"/>
                                  <w:marRight w:val="0"/>
                                  <w:marTop w:val="0"/>
                                  <w:marBottom w:val="45"/>
                                  <w:divBdr>
                                    <w:top w:val="none" w:sz="0" w:space="0" w:color="auto"/>
                                    <w:left w:val="none" w:sz="0" w:space="0" w:color="auto"/>
                                    <w:bottom w:val="none" w:sz="0" w:space="0" w:color="auto"/>
                                    <w:right w:val="none" w:sz="0" w:space="0" w:color="auto"/>
                                  </w:divBdr>
                                </w:div>
                              </w:divsChild>
                            </w:div>
                            <w:div w:id="80759298">
                              <w:marLeft w:val="0"/>
                              <w:marRight w:val="0"/>
                              <w:marTop w:val="0"/>
                              <w:marBottom w:val="0"/>
                              <w:divBdr>
                                <w:top w:val="none" w:sz="0" w:space="0" w:color="auto"/>
                                <w:left w:val="none" w:sz="0" w:space="0" w:color="auto"/>
                                <w:bottom w:val="none" w:sz="0" w:space="0" w:color="auto"/>
                                <w:right w:val="none" w:sz="0" w:space="0" w:color="auto"/>
                              </w:divBdr>
                              <w:divsChild>
                                <w:div w:id="1464807891">
                                  <w:marLeft w:val="0"/>
                                  <w:marRight w:val="0"/>
                                  <w:marTop w:val="0"/>
                                  <w:marBottom w:val="0"/>
                                  <w:divBdr>
                                    <w:top w:val="none" w:sz="0" w:space="0" w:color="auto"/>
                                    <w:left w:val="none" w:sz="0" w:space="0" w:color="auto"/>
                                    <w:bottom w:val="none" w:sz="0" w:space="0" w:color="auto"/>
                                    <w:right w:val="none" w:sz="0" w:space="0" w:color="auto"/>
                                  </w:divBdr>
                                  <w:divsChild>
                                    <w:div w:id="285628751">
                                      <w:marLeft w:val="0"/>
                                      <w:marRight w:val="0"/>
                                      <w:marTop w:val="0"/>
                                      <w:marBottom w:val="0"/>
                                      <w:divBdr>
                                        <w:top w:val="none" w:sz="0" w:space="0" w:color="auto"/>
                                        <w:left w:val="none" w:sz="0" w:space="0" w:color="auto"/>
                                        <w:bottom w:val="none" w:sz="0" w:space="0" w:color="auto"/>
                                        <w:right w:val="none" w:sz="0" w:space="0" w:color="auto"/>
                                      </w:divBdr>
                                      <w:divsChild>
                                        <w:div w:id="58871897">
                                          <w:marLeft w:val="0"/>
                                          <w:marRight w:val="0"/>
                                          <w:marTop w:val="0"/>
                                          <w:marBottom w:val="0"/>
                                          <w:divBdr>
                                            <w:top w:val="none" w:sz="0" w:space="0" w:color="auto"/>
                                            <w:left w:val="none" w:sz="0" w:space="0" w:color="auto"/>
                                            <w:bottom w:val="none" w:sz="0" w:space="0" w:color="auto"/>
                                            <w:right w:val="none" w:sz="0" w:space="0" w:color="auto"/>
                                          </w:divBdr>
                                          <w:divsChild>
                                            <w:div w:id="107311322">
                                              <w:marLeft w:val="0"/>
                                              <w:marRight w:val="0"/>
                                              <w:marTop w:val="0"/>
                                              <w:marBottom w:val="0"/>
                                              <w:divBdr>
                                                <w:top w:val="none" w:sz="0" w:space="0" w:color="auto"/>
                                                <w:left w:val="none" w:sz="0" w:space="0" w:color="auto"/>
                                                <w:bottom w:val="none" w:sz="0" w:space="0" w:color="auto"/>
                                                <w:right w:val="none" w:sz="0" w:space="0" w:color="auto"/>
                                              </w:divBdr>
                                              <w:divsChild>
                                                <w:div w:id="599871573">
                                                  <w:marLeft w:val="0"/>
                                                  <w:marRight w:val="0"/>
                                                  <w:marTop w:val="0"/>
                                                  <w:marBottom w:val="0"/>
                                                  <w:divBdr>
                                                    <w:top w:val="none" w:sz="0" w:space="0" w:color="auto"/>
                                                    <w:left w:val="none" w:sz="0" w:space="0" w:color="auto"/>
                                                    <w:bottom w:val="none" w:sz="0" w:space="0" w:color="auto"/>
                                                    <w:right w:val="none" w:sz="0" w:space="0" w:color="auto"/>
                                                  </w:divBdr>
                                                  <w:divsChild>
                                                    <w:div w:id="1437021736">
                                                      <w:marLeft w:val="0"/>
                                                      <w:marRight w:val="0"/>
                                                      <w:marTop w:val="0"/>
                                                      <w:marBottom w:val="0"/>
                                                      <w:divBdr>
                                                        <w:top w:val="none" w:sz="0" w:space="0" w:color="auto"/>
                                                        <w:left w:val="none" w:sz="0" w:space="0" w:color="auto"/>
                                                        <w:bottom w:val="none" w:sz="0" w:space="0" w:color="auto"/>
                                                        <w:right w:val="none" w:sz="0" w:space="0" w:color="auto"/>
                                                      </w:divBdr>
                                                    </w:div>
                                                  </w:divsChild>
                                                </w:div>
                                                <w:div w:id="141698821">
                                                  <w:marLeft w:val="0"/>
                                                  <w:marRight w:val="0"/>
                                                  <w:marTop w:val="0"/>
                                                  <w:marBottom w:val="0"/>
                                                  <w:divBdr>
                                                    <w:top w:val="none" w:sz="0" w:space="0" w:color="auto"/>
                                                    <w:left w:val="none" w:sz="0" w:space="0" w:color="auto"/>
                                                    <w:bottom w:val="none" w:sz="0" w:space="0" w:color="auto"/>
                                                    <w:right w:val="none" w:sz="0" w:space="0" w:color="auto"/>
                                                  </w:divBdr>
                                                  <w:divsChild>
                                                    <w:div w:id="2117018192">
                                                      <w:marLeft w:val="0"/>
                                                      <w:marRight w:val="0"/>
                                                      <w:marTop w:val="0"/>
                                                      <w:marBottom w:val="0"/>
                                                      <w:divBdr>
                                                        <w:top w:val="none" w:sz="0" w:space="0" w:color="auto"/>
                                                        <w:left w:val="none" w:sz="0" w:space="0" w:color="auto"/>
                                                        <w:bottom w:val="none" w:sz="0" w:space="0" w:color="auto"/>
                                                        <w:right w:val="none" w:sz="0" w:space="0" w:color="auto"/>
                                                      </w:divBdr>
                                                      <w:divsChild>
                                                        <w:div w:id="1709917582">
                                                          <w:marLeft w:val="0"/>
                                                          <w:marRight w:val="0"/>
                                                          <w:marTop w:val="0"/>
                                                          <w:marBottom w:val="0"/>
                                                          <w:divBdr>
                                                            <w:top w:val="none" w:sz="0" w:space="0" w:color="auto"/>
                                                            <w:left w:val="none" w:sz="0" w:space="0" w:color="auto"/>
                                                            <w:bottom w:val="none" w:sz="0" w:space="0" w:color="auto"/>
                                                            <w:right w:val="none" w:sz="0" w:space="0" w:color="auto"/>
                                                          </w:divBdr>
                                                        </w:div>
                                                      </w:divsChild>
                                                    </w:div>
                                                    <w:div w:id="1658193648">
                                                      <w:marLeft w:val="0"/>
                                                      <w:marRight w:val="0"/>
                                                      <w:marTop w:val="0"/>
                                                      <w:marBottom w:val="180"/>
                                                      <w:divBdr>
                                                        <w:top w:val="none" w:sz="0" w:space="0" w:color="auto"/>
                                                        <w:left w:val="none" w:sz="0" w:space="0" w:color="auto"/>
                                                        <w:bottom w:val="none" w:sz="0" w:space="0" w:color="auto"/>
                                                        <w:right w:val="none" w:sz="0" w:space="0" w:color="auto"/>
                                                      </w:divBdr>
                                                      <w:divsChild>
                                                        <w:div w:id="220407880">
                                                          <w:marLeft w:val="0"/>
                                                          <w:marRight w:val="0"/>
                                                          <w:marTop w:val="0"/>
                                                          <w:marBottom w:val="0"/>
                                                          <w:divBdr>
                                                            <w:top w:val="none" w:sz="0" w:space="0" w:color="auto"/>
                                                            <w:left w:val="none" w:sz="0" w:space="0" w:color="auto"/>
                                                            <w:bottom w:val="none" w:sz="0" w:space="0" w:color="auto"/>
                                                            <w:right w:val="none" w:sz="0" w:space="0" w:color="auto"/>
                                                          </w:divBdr>
                                                          <w:divsChild>
                                                            <w:div w:id="15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129">
                                                      <w:marLeft w:val="0"/>
                                                      <w:marRight w:val="0"/>
                                                      <w:marTop w:val="0"/>
                                                      <w:marBottom w:val="0"/>
                                                      <w:divBdr>
                                                        <w:top w:val="none" w:sz="0" w:space="0" w:color="auto"/>
                                                        <w:left w:val="none" w:sz="0" w:space="0" w:color="auto"/>
                                                        <w:bottom w:val="none" w:sz="0" w:space="0" w:color="auto"/>
                                                        <w:right w:val="none" w:sz="0" w:space="0" w:color="auto"/>
                                                      </w:divBdr>
                                                    </w:div>
                                                  </w:divsChild>
                                                </w:div>
                                                <w:div w:id="675812580">
                                                  <w:marLeft w:val="0"/>
                                                  <w:marRight w:val="0"/>
                                                  <w:marTop w:val="0"/>
                                                  <w:marBottom w:val="0"/>
                                                  <w:divBdr>
                                                    <w:top w:val="none" w:sz="0" w:space="0" w:color="auto"/>
                                                    <w:left w:val="none" w:sz="0" w:space="0" w:color="auto"/>
                                                    <w:bottom w:val="none" w:sz="0" w:space="0" w:color="auto"/>
                                                    <w:right w:val="none" w:sz="0" w:space="0" w:color="auto"/>
                                                  </w:divBdr>
                                                  <w:divsChild>
                                                    <w:div w:id="1574508466">
                                                      <w:marLeft w:val="0"/>
                                                      <w:marRight w:val="0"/>
                                                      <w:marTop w:val="0"/>
                                                      <w:marBottom w:val="0"/>
                                                      <w:divBdr>
                                                        <w:top w:val="none" w:sz="0" w:space="0" w:color="auto"/>
                                                        <w:left w:val="none" w:sz="0" w:space="0" w:color="auto"/>
                                                        <w:bottom w:val="none" w:sz="0" w:space="0" w:color="auto"/>
                                                        <w:right w:val="none" w:sz="0" w:space="0" w:color="auto"/>
                                                      </w:divBdr>
                                                      <w:divsChild>
                                                        <w:div w:id="1640957771">
                                                          <w:marLeft w:val="-525"/>
                                                          <w:marRight w:val="-525"/>
                                                          <w:marTop w:val="0"/>
                                                          <w:marBottom w:val="0"/>
                                                          <w:divBdr>
                                                            <w:top w:val="none" w:sz="0" w:space="0" w:color="auto"/>
                                                            <w:left w:val="none" w:sz="0" w:space="0" w:color="auto"/>
                                                            <w:bottom w:val="none" w:sz="0" w:space="0" w:color="auto"/>
                                                            <w:right w:val="none" w:sz="0" w:space="0" w:color="auto"/>
                                                          </w:divBdr>
                                                          <w:divsChild>
                                                            <w:div w:id="541479324">
                                                              <w:marLeft w:val="0"/>
                                                              <w:marRight w:val="0"/>
                                                              <w:marTop w:val="0"/>
                                                              <w:marBottom w:val="150"/>
                                                              <w:divBdr>
                                                                <w:top w:val="none" w:sz="0" w:space="0" w:color="auto"/>
                                                                <w:left w:val="none" w:sz="0" w:space="0" w:color="auto"/>
                                                                <w:bottom w:val="none" w:sz="0" w:space="0" w:color="auto"/>
                                                                <w:right w:val="none" w:sz="0" w:space="0" w:color="auto"/>
                                                              </w:divBdr>
                                                              <w:divsChild>
                                                                <w:div w:id="202180946">
                                                                  <w:marLeft w:val="0"/>
                                                                  <w:marRight w:val="0"/>
                                                                  <w:marTop w:val="0"/>
                                                                  <w:marBottom w:val="0"/>
                                                                  <w:divBdr>
                                                                    <w:top w:val="none" w:sz="0" w:space="0" w:color="auto"/>
                                                                    <w:left w:val="none" w:sz="0" w:space="0" w:color="auto"/>
                                                                    <w:bottom w:val="none" w:sz="0" w:space="0" w:color="auto"/>
                                                                    <w:right w:val="none" w:sz="0" w:space="0" w:color="auto"/>
                                                                  </w:divBdr>
                                                                  <w:divsChild>
                                                                    <w:div w:id="1980185238">
                                                                      <w:marLeft w:val="0"/>
                                                                      <w:marRight w:val="0"/>
                                                                      <w:marTop w:val="0"/>
                                                                      <w:marBottom w:val="0"/>
                                                                      <w:divBdr>
                                                                        <w:top w:val="none" w:sz="0" w:space="0" w:color="auto"/>
                                                                        <w:left w:val="none" w:sz="0" w:space="0" w:color="auto"/>
                                                                        <w:bottom w:val="none" w:sz="0" w:space="0" w:color="auto"/>
                                                                        <w:right w:val="none" w:sz="0" w:space="0" w:color="auto"/>
                                                                      </w:divBdr>
                                                                      <w:divsChild>
                                                                        <w:div w:id="1338995576">
                                                                          <w:marLeft w:val="0"/>
                                                                          <w:marRight w:val="0"/>
                                                                          <w:marTop w:val="0"/>
                                                                          <w:marBottom w:val="0"/>
                                                                          <w:divBdr>
                                                                            <w:top w:val="none" w:sz="0" w:space="0" w:color="auto"/>
                                                                            <w:left w:val="none" w:sz="0" w:space="0" w:color="auto"/>
                                                                            <w:bottom w:val="none" w:sz="0" w:space="0" w:color="auto"/>
                                                                            <w:right w:val="none" w:sz="0" w:space="0" w:color="auto"/>
                                                                          </w:divBdr>
                                                                          <w:divsChild>
                                                                            <w:div w:id="5085261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277491835">
                                                                      <w:marLeft w:val="0"/>
                                                                      <w:marRight w:val="0"/>
                                                                      <w:marTop w:val="0"/>
                                                                      <w:marBottom w:val="0"/>
                                                                      <w:divBdr>
                                                                        <w:top w:val="none" w:sz="0" w:space="0" w:color="auto"/>
                                                                        <w:left w:val="none" w:sz="0" w:space="0" w:color="auto"/>
                                                                        <w:bottom w:val="none" w:sz="0" w:space="0" w:color="auto"/>
                                                                        <w:right w:val="none" w:sz="0" w:space="0" w:color="auto"/>
                                                                      </w:divBdr>
                                                                      <w:divsChild>
                                                                        <w:div w:id="1647970812">
                                                                          <w:marLeft w:val="0"/>
                                                                          <w:marRight w:val="0"/>
                                                                          <w:marTop w:val="0"/>
                                                                          <w:marBottom w:val="0"/>
                                                                          <w:divBdr>
                                                                            <w:top w:val="none" w:sz="0" w:space="0" w:color="auto"/>
                                                                            <w:left w:val="none" w:sz="0" w:space="0" w:color="auto"/>
                                                                            <w:bottom w:val="none" w:sz="0" w:space="0" w:color="auto"/>
                                                                            <w:right w:val="none" w:sz="0" w:space="0" w:color="auto"/>
                                                                          </w:divBdr>
                                                                        </w:div>
                                                                      </w:divsChild>
                                                                    </w:div>
                                                                    <w:div w:id="1936353325">
                                                                      <w:marLeft w:val="0"/>
                                                                      <w:marRight w:val="0"/>
                                                                      <w:marTop w:val="0"/>
                                                                      <w:marBottom w:val="0"/>
                                                                      <w:divBdr>
                                                                        <w:top w:val="none" w:sz="0" w:space="0" w:color="auto"/>
                                                                        <w:left w:val="none" w:sz="0" w:space="0" w:color="auto"/>
                                                                        <w:bottom w:val="none" w:sz="0" w:space="0" w:color="auto"/>
                                                                        <w:right w:val="none" w:sz="0" w:space="0" w:color="auto"/>
                                                                      </w:divBdr>
                                                                      <w:divsChild>
                                                                        <w:div w:id="788540">
                                                                          <w:marLeft w:val="0"/>
                                                                          <w:marRight w:val="0"/>
                                                                          <w:marTop w:val="0"/>
                                                                          <w:marBottom w:val="0"/>
                                                                          <w:divBdr>
                                                                            <w:top w:val="none" w:sz="0" w:space="0" w:color="auto"/>
                                                                            <w:left w:val="none" w:sz="0" w:space="0" w:color="auto"/>
                                                                            <w:bottom w:val="none" w:sz="0" w:space="0" w:color="auto"/>
                                                                            <w:right w:val="none" w:sz="0" w:space="0" w:color="auto"/>
                                                                          </w:divBdr>
                                                                        </w:div>
                                                                      </w:divsChild>
                                                                    </w:div>
                                                                    <w:div w:id="253242394">
                                                                      <w:marLeft w:val="0"/>
                                                                      <w:marRight w:val="0"/>
                                                                      <w:marTop w:val="0"/>
                                                                      <w:marBottom w:val="0"/>
                                                                      <w:divBdr>
                                                                        <w:top w:val="none" w:sz="0" w:space="0" w:color="auto"/>
                                                                        <w:left w:val="none" w:sz="0" w:space="0" w:color="auto"/>
                                                                        <w:bottom w:val="none" w:sz="0" w:space="0" w:color="auto"/>
                                                                        <w:right w:val="none" w:sz="0" w:space="0" w:color="auto"/>
                                                                      </w:divBdr>
                                                                      <w:divsChild>
                                                                        <w:div w:id="699669373">
                                                                          <w:marLeft w:val="0"/>
                                                                          <w:marRight w:val="0"/>
                                                                          <w:marTop w:val="0"/>
                                                                          <w:marBottom w:val="0"/>
                                                                          <w:divBdr>
                                                                            <w:top w:val="none" w:sz="0" w:space="0" w:color="auto"/>
                                                                            <w:left w:val="none" w:sz="0" w:space="0" w:color="auto"/>
                                                                            <w:bottom w:val="none" w:sz="0" w:space="0" w:color="auto"/>
                                                                            <w:right w:val="none" w:sz="0" w:space="0" w:color="auto"/>
                                                                          </w:divBdr>
                                                                        </w:div>
                                                                      </w:divsChild>
                                                                    </w:div>
                                                                    <w:div w:id="1306471210">
                                                                      <w:marLeft w:val="0"/>
                                                                      <w:marRight w:val="0"/>
                                                                      <w:marTop w:val="0"/>
                                                                      <w:marBottom w:val="0"/>
                                                                      <w:divBdr>
                                                                        <w:top w:val="none" w:sz="0" w:space="0" w:color="auto"/>
                                                                        <w:left w:val="none" w:sz="0" w:space="0" w:color="auto"/>
                                                                        <w:bottom w:val="none" w:sz="0" w:space="0" w:color="auto"/>
                                                                        <w:right w:val="none" w:sz="0" w:space="0" w:color="auto"/>
                                                                      </w:divBdr>
                                                                      <w:divsChild>
                                                                        <w:div w:id="966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242">
                                          <w:marLeft w:val="0"/>
                                          <w:marRight w:val="0"/>
                                          <w:marTop w:val="0"/>
                                          <w:marBottom w:val="0"/>
                                          <w:divBdr>
                                            <w:top w:val="none" w:sz="0" w:space="0" w:color="auto"/>
                                            <w:left w:val="none" w:sz="0" w:space="0" w:color="auto"/>
                                            <w:bottom w:val="none" w:sz="0" w:space="0" w:color="auto"/>
                                            <w:right w:val="none" w:sz="0" w:space="0" w:color="auto"/>
                                          </w:divBdr>
                                        </w:div>
                                        <w:div w:id="1915816515">
                                          <w:marLeft w:val="0"/>
                                          <w:marRight w:val="0"/>
                                          <w:marTop w:val="0"/>
                                          <w:marBottom w:val="0"/>
                                          <w:divBdr>
                                            <w:top w:val="none" w:sz="0" w:space="0" w:color="auto"/>
                                            <w:left w:val="none" w:sz="0" w:space="0" w:color="auto"/>
                                            <w:bottom w:val="none" w:sz="0" w:space="0" w:color="auto"/>
                                            <w:right w:val="none" w:sz="0" w:space="0" w:color="auto"/>
                                          </w:divBdr>
                                        </w:div>
                                        <w:div w:id="1201362525">
                                          <w:marLeft w:val="0"/>
                                          <w:marRight w:val="0"/>
                                          <w:marTop w:val="0"/>
                                          <w:marBottom w:val="0"/>
                                          <w:divBdr>
                                            <w:top w:val="none" w:sz="0" w:space="0" w:color="auto"/>
                                            <w:left w:val="none" w:sz="0" w:space="0" w:color="auto"/>
                                            <w:bottom w:val="none" w:sz="0" w:space="0" w:color="auto"/>
                                            <w:right w:val="none" w:sz="0" w:space="0" w:color="auto"/>
                                          </w:divBdr>
                                        </w:div>
                                        <w:div w:id="1385058239">
                                          <w:marLeft w:val="0"/>
                                          <w:marRight w:val="0"/>
                                          <w:marTop w:val="0"/>
                                          <w:marBottom w:val="0"/>
                                          <w:divBdr>
                                            <w:top w:val="none" w:sz="0" w:space="0" w:color="auto"/>
                                            <w:left w:val="none" w:sz="0" w:space="0" w:color="auto"/>
                                            <w:bottom w:val="none" w:sz="0" w:space="0" w:color="auto"/>
                                            <w:right w:val="none" w:sz="0" w:space="0" w:color="auto"/>
                                          </w:divBdr>
                                        </w:div>
                                        <w:div w:id="14775310">
                                          <w:marLeft w:val="0"/>
                                          <w:marRight w:val="0"/>
                                          <w:marTop w:val="0"/>
                                          <w:marBottom w:val="0"/>
                                          <w:divBdr>
                                            <w:top w:val="none" w:sz="0" w:space="0" w:color="auto"/>
                                            <w:left w:val="none" w:sz="0" w:space="0" w:color="auto"/>
                                            <w:bottom w:val="none" w:sz="0" w:space="0" w:color="auto"/>
                                            <w:right w:val="none" w:sz="0" w:space="0" w:color="auto"/>
                                          </w:divBdr>
                                        </w:div>
                                        <w:div w:id="1695811559">
                                          <w:marLeft w:val="0"/>
                                          <w:marRight w:val="0"/>
                                          <w:marTop w:val="0"/>
                                          <w:marBottom w:val="0"/>
                                          <w:divBdr>
                                            <w:top w:val="none" w:sz="0" w:space="0" w:color="auto"/>
                                            <w:left w:val="none" w:sz="0" w:space="0" w:color="auto"/>
                                            <w:bottom w:val="none" w:sz="0" w:space="0" w:color="auto"/>
                                            <w:right w:val="none" w:sz="0" w:space="0" w:color="auto"/>
                                          </w:divBdr>
                                        </w:div>
                                        <w:div w:id="1114519339">
                                          <w:marLeft w:val="0"/>
                                          <w:marRight w:val="0"/>
                                          <w:marTop w:val="0"/>
                                          <w:marBottom w:val="0"/>
                                          <w:divBdr>
                                            <w:top w:val="none" w:sz="0" w:space="0" w:color="auto"/>
                                            <w:left w:val="none" w:sz="0" w:space="0" w:color="auto"/>
                                            <w:bottom w:val="none" w:sz="0" w:space="0" w:color="auto"/>
                                            <w:right w:val="none" w:sz="0" w:space="0" w:color="auto"/>
                                          </w:divBdr>
                                        </w:div>
                                        <w:div w:id="169487199">
                                          <w:marLeft w:val="0"/>
                                          <w:marRight w:val="0"/>
                                          <w:marTop w:val="0"/>
                                          <w:marBottom w:val="0"/>
                                          <w:divBdr>
                                            <w:top w:val="none" w:sz="0" w:space="0" w:color="auto"/>
                                            <w:left w:val="none" w:sz="0" w:space="0" w:color="auto"/>
                                            <w:bottom w:val="none" w:sz="0" w:space="0" w:color="auto"/>
                                            <w:right w:val="none" w:sz="0" w:space="0" w:color="auto"/>
                                          </w:divBdr>
                                        </w:div>
                                        <w:div w:id="1679885994">
                                          <w:marLeft w:val="0"/>
                                          <w:marRight w:val="0"/>
                                          <w:marTop w:val="0"/>
                                          <w:marBottom w:val="0"/>
                                          <w:divBdr>
                                            <w:top w:val="none" w:sz="0" w:space="0" w:color="auto"/>
                                            <w:left w:val="none" w:sz="0" w:space="0" w:color="auto"/>
                                            <w:bottom w:val="none" w:sz="0" w:space="0" w:color="auto"/>
                                            <w:right w:val="none" w:sz="0" w:space="0" w:color="auto"/>
                                          </w:divBdr>
                                        </w:div>
                                        <w:div w:id="810050794">
                                          <w:marLeft w:val="0"/>
                                          <w:marRight w:val="0"/>
                                          <w:marTop w:val="0"/>
                                          <w:marBottom w:val="0"/>
                                          <w:divBdr>
                                            <w:top w:val="none" w:sz="0" w:space="0" w:color="auto"/>
                                            <w:left w:val="none" w:sz="0" w:space="0" w:color="auto"/>
                                            <w:bottom w:val="none" w:sz="0" w:space="0" w:color="auto"/>
                                            <w:right w:val="none" w:sz="0" w:space="0" w:color="auto"/>
                                          </w:divBdr>
                                        </w:div>
                                        <w:div w:id="436604609">
                                          <w:marLeft w:val="0"/>
                                          <w:marRight w:val="0"/>
                                          <w:marTop w:val="0"/>
                                          <w:marBottom w:val="0"/>
                                          <w:divBdr>
                                            <w:top w:val="none" w:sz="0" w:space="0" w:color="auto"/>
                                            <w:left w:val="none" w:sz="0" w:space="0" w:color="auto"/>
                                            <w:bottom w:val="none" w:sz="0" w:space="0" w:color="auto"/>
                                            <w:right w:val="none" w:sz="0" w:space="0" w:color="auto"/>
                                          </w:divBdr>
                                        </w:div>
                                        <w:div w:id="366181003">
                                          <w:marLeft w:val="0"/>
                                          <w:marRight w:val="0"/>
                                          <w:marTop w:val="0"/>
                                          <w:marBottom w:val="0"/>
                                          <w:divBdr>
                                            <w:top w:val="none" w:sz="0" w:space="0" w:color="auto"/>
                                            <w:left w:val="none" w:sz="0" w:space="0" w:color="auto"/>
                                            <w:bottom w:val="none" w:sz="0" w:space="0" w:color="auto"/>
                                            <w:right w:val="none" w:sz="0" w:space="0" w:color="auto"/>
                                          </w:divBdr>
                                        </w:div>
                                        <w:div w:id="1228758593">
                                          <w:marLeft w:val="0"/>
                                          <w:marRight w:val="0"/>
                                          <w:marTop w:val="0"/>
                                          <w:marBottom w:val="0"/>
                                          <w:divBdr>
                                            <w:top w:val="none" w:sz="0" w:space="0" w:color="auto"/>
                                            <w:left w:val="none" w:sz="0" w:space="0" w:color="auto"/>
                                            <w:bottom w:val="none" w:sz="0" w:space="0" w:color="auto"/>
                                            <w:right w:val="none" w:sz="0" w:space="0" w:color="auto"/>
                                          </w:divBdr>
                                        </w:div>
                                        <w:div w:id="352077066">
                                          <w:marLeft w:val="0"/>
                                          <w:marRight w:val="0"/>
                                          <w:marTop w:val="0"/>
                                          <w:marBottom w:val="0"/>
                                          <w:divBdr>
                                            <w:top w:val="none" w:sz="0" w:space="0" w:color="auto"/>
                                            <w:left w:val="none" w:sz="0" w:space="0" w:color="auto"/>
                                            <w:bottom w:val="none" w:sz="0" w:space="0" w:color="auto"/>
                                            <w:right w:val="none" w:sz="0" w:space="0" w:color="auto"/>
                                          </w:divBdr>
                                        </w:div>
                                        <w:div w:id="637033790">
                                          <w:marLeft w:val="0"/>
                                          <w:marRight w:val="0"/>
                                          <w:marTop w:val="0"/>
                                          <w:marBottom w:val="0"/>
                                          <w:divBdr>
                                            <w:top w:val="none" w:sz="0" w:space="0" w:color="auto"/>
                                            <w:left w:val="none" w:sz="0" w:space="0" w:color="auto"/>
                                            <w:bottom w:val="none" w:sz="0" w:space="0" w:color="auto"/>
                                            <w:right w:val="none" w:sz="0" w:space="0" w:color="auto"/>
                                          </w:divBdr>
                                        </w:div>
                                        <w:div w:id="691296521">
                                          <w:marLeft w:val="0"/>
                                          <w:marRight w:val="0"/>
                                          <w:marTop w:val="0"/>
                                          <w:marBottom w:val="0"/>
                                          <w:divBdr>
                                            <w:top w:val="none" w:sz="0" w:space="0" w:color="auto"/>
                                            <w:left w:val="none" w:sz="0" w:space="0" w:color="auto"/>
                                            <w:bottom w:val="none" w:sz="0" w:space="0" w:color="auto"/>
                                            <w:right w:val="none" w:sz="0" w:space="0" w:color="auto"/>
                                          </w:divBdr>
                                        </w:div>
                                        <w:div w:id="1131827278">
                                          <w:marLeft w:val="0"/>
                                          <w:marRight w:val="0"/>
                                          <w:marTop w:val="0"/>
                                          <w:marBottom w:val="0"/>
                                          <w:divBdr>
                                            <w:top w:val="none" w:sz="0" w:space="0" w:color="auto"/>
                                            <w:left w:val="none" w:sz="0" w:space="0" w:color="auto"/>
                                            <w:bottom w:val="none" w:sz="0" w:space="0" w:color="auto"/>
                                            <w:right w:val="none" w:sz="0" w:space="0" w:color="auto"/>
                                          </w:divBdr>
                                        </w:div>
                                        <w:div w:id="1435904347">
                                          <w:marLeft w:val="0"/>
                                          <w:marRight w:val="0"/>
                                          <w:marTop w:val="0"/>
                                          <w:marBottom w:val="0"/>
                                          <w:divBdr>
                                            <w:top w:val="none" w:sz="0" w:space="0" w:color="auto"/>
                                            <w:left w:val="none" w:sz="0" w:space="0" w:color="auto"/>
                                            <w:bottom w:val="none" w:sz="0" w:space="0" w:color="auto"/>
                                            <w:right w:val="none" w:sz="0" w:space="0" w:color="auto"/>
                                          </w:divBdr>
                                        </w:div>
                                        <w:div w:id="302545375">
                                          <w:marLeft w:val="0"/>
                                          <w:marRight w:val="0"/>
                                          <w:marTop w:val="0"/>
                                          <w:marBottom w:val="0"/>
                                          <w:divBdr>
                                            <w:top w:val="none" w:sz="0" w:space="0" w:color="auto"/>
                                            <w:left w:val="none" w:sz="0" w:space="0" w:color="auto"/>
                                            <w:bottom w:val="none" w:sz="0" w:space="0" w:color="auto"/>
                                            <w:right w:val="none" w:sz="0" w:space="0" w:color="auto"/>
                                          </w:divBdr>
                                        </w:div>
                                        <w:div w:id="2073309514">
                                          <w:marLeft w:val="0"/>
                                          <w:marRight w:val="0"/>
                                          <w:marTop w:val="0"/>
                                          <w:marBottom w:val="0"/>
                                          <w:divBdr>
                                            <w:top w:val="none" w:sz="0" w:space="0" w:color="auto"/>
                                            <w:left w:val="none" w:sz="0" w:space="0" w:color="auto"/>
                                            <w:bottom w:val="none" w:sz="0" w:space="0" w:color="auto"/>
                                            <w:right w:val="none" w:sz="0" w:space="0" w:color="auto"/>
                                          </w:divBdr>
                                        </w:div>
                                        <w:div w:id="2014532356">
                                          <w:marLeft w:val="0"/>
                                          <w:marRight w:val="0"/>
                                          <w:marTop w:val="0"/>
                                          <w:marBottom w:val="0"/>
                                          <w:divBdr>
                                            <w:top w:val="none" w:sz="0" w:space="0" w:color="auto"/>
                                            <w:left w:val="none" w:sz="0" w:space="0" w:color="auto"/>
                                            <w:bottom w:val="none" w:sz="0" w:space="0" w:color="auto"/>
                                            <w:right w:val="none" w:sz="0" w:space="0" w:color="auto"/>
                                          </w:divBdr>
                                        </w:div>
                                        <w:div w:id="1704673029">
                                          <w:marLeft w:val="0"/>
                                          <w:marRight w:val="0"/>
                                          <w:marTop w:val="0"/>
                                          <w:marBottom w:val="0"/>
                                          <w:divBdr>
                                            <w:top w:val="none" w:sz="0" w:space="0" w:color="auto"/>
                                            <w:left w:val="none" w:sz="0" w:space="0" w:color="auto"/>
                                            <w:bottom w:val="none" w:sz="0" w:space="0" w:color="auto"/>
                                            <w:right w:val="none" w:sz="0" w:space="0" w:color="auto"/>
                                          </w:divBdr>
                                        </w:div>
                                        <w:div w:id="1127892729">
                                          <w:marLeft w:val="0"/>
                                          <w:marRight w:val="0"/>
                                          <w:marTop w:val="0"/>
                                          <w:marBottom w:val="0"/>
                                          <w:divBdr>
                                            <w:top w:val="none" w:sz="0" w:space="0" w:color="auto"/>
                                            <w:left w:val="none" w:sz="0" w:space="0" w:color="auto"/>
                                            <w:bottom w:val="none" w:sz="0" w:space="0" w:color="auto"/>
                                            <w:right w:val="none" w:sz="0" w:space="0" w:color="auto"/>
                                          </w:divBdr>
                                        </w:div>
                                        <w:div w:id="1620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776124">
      <w:bodyDiv w:val="1"/>
      <w:marLeft w:val="0"/>
      <w:marRight w:val="0"/>
      <w:marTop w:val="0"/>
      <w:marBottom w:val="0"/>
      <w:divBdr>
        <w:top w:val="none" w:sz="0" w:space="0" w:color="auto"/>
        <w:left w:val="none" w:sz="0" w:space="0" w:color="auto"/>
        <w:bottom w:val="none" w:sz="0" w:space="0" w:color="auto"/>
        <w:right w:val="none" w:sz="0" w:space="0" w:color="auto"/>
      </w:divBdr>
      <w:divsChild>
        <w:div w:id="2079595417">
          <w:marLeft w:val="0"/>
          <w:marRight w:val="0"/>
          <w:marTop w:val="0"/>
          <w:marBottom w:val="0"/>
          <w:divBdr>
            <w:top w:val="none" w:sz="0" w:space="0" w:color="auto"/>
            <w:left w:val="none" w:sz="0" w:space="0" w:color="auto"/>
            <w:bottom w:val="none" w:sz="0" w:space="0" w:color="auto"/>
            <w:right w:val="none" w:sz="0" w:space="0" w:color="auto"/>
          </w:divBdr>
          <w:divsChild>
            <w:div w:id="1209419410">
              <w:marLeft w:val="0"/>
              <w:marRight w:val="0"/>
              <w:marTop w:val="0"/>
              <w:marBottom w:val="0"/>
              <w:divBdr>
                <w:top w:val="none" w:sz="0" w:space="0" w:color="auto"/>
                <w:left w:val="none" w:sz="0" w:space="0" w:color="auto"/>
                <w:bottom w:val="none" w:sz="0" w:space="0" w:color="auto"/>
                <w:right w:val="none" w:sz="0" w:space="0" w:color="auto"/>
              </w:divBdr>
              <w:divsChild>
                <w:div w:id="60758430">
                  <w:marLeft w:val="0"/>
                  <w:marRight w:val="0"/>
                  <w:marTop w:val="0"/>
                  <w:marBottom w:val="0"/>
                  <w:divBdr>
                    <w:top w:val="none" w:sz="0" w:space="0" w:color="auto"/>
                    <w:left w:val="none" w:sz="0" w:space="0" w:color="auto"/>
                    <w:bottom w:val="none" w:sz="0" w:space="0" w:color="auto"/>
                    <w:right w:val="none" w:sz="0" w:space="0" w:color="auto"/>
                  </w:divBdr>
                  <w:divsChild>
                    <w:div w:id="180748471">
                      <w:marLeft w:val="0"/>
                      <w:marRight w:val="0"/>
                      <w:marTop w:val="0"/>
                      <w:marBottom w:val="0"/>
                      <w:divBdr>
                        <w:top w:val="none" w:sz="0" w:space="0" w:color="auto"/>
                        <w:left w:val="none" w:sz="0" w:space="0" w:color="auto"/>
                        <w:bottom w:val="none" w:sz="0" w:space="0" w:color="auto"/>
                        <w:right w:val="none" w:sz="0" w:space="0" w:color="auto"/>
                      </w:divBdr>
                      <w:divsChild>
                        <w:div w:id="782573997">
                          <w:marLeft w:val="0"/>
                          <w:marRight w:val="0"/>
                          <w:marTop w:val="0"/>
                          <w:marBottom w:val="0"/>
                          <w:divBdr>
                            <w:top w:val="none" w:sz="0" w:space="0" w:color="auto"/>
                            <w:left w:val="none" w:sz="0" w:space="0" w:color="auto"/>
                            <w:bottom w:val="none" w:sz="0" w:space="0" w:color="auto"/>
                            <w:right w:val="none" w:sz="0" w:space="0" w:color="auto"/>
                          </w:divBdr>
                          <w:divsChild>
                            <w:div w:id="318047484">
                              <w:marLeft w:val="0"/>
                              <w:marRight w:val="0"/>
                              <w:marTop w:val="0"/>
                              <w:marBottom w:val="0"/>
                              <w:divBdr>
                                <w:top w:val="none" w:sz="0" w:space="0" w:color="auto"/>
                                <w:left w:val="none" w:sz="0" w:space="0" w:color="auto"/>
                                <w:bottom w:val="none" w:sz="0" w:space="0" w:color="auto"/>
                                <w:right w:val="none" w:sz="0" w:space="0" w:color="auto"/>
                              </w:divBdr>
                              <w:divsChild>
                                <w:div w:id="1627390984">
                                  <w:marLeft w:val="-300"/>
                                  <w:marRight w:val="-300"/>
                                  <w:marTop w:val="300"/>
                                  <w:marBottom w:val="0"/>
                                  <w:divBdr>
                                    <w:top w:val="single" w:sz="6" w:space="15" w:color="F5F5F5"/>
                                    <w:left w:val="none" w:sz="0" w:space="0" w:color="auto"/>
                                    <w:bottom w:val="none" w:sz="0" w:space="0" w:color="auto"/>
                                    <w:right w:val="none" w:sz="0" w:space="0" w:color="auto"/>
                                  </w:divBdr>
                                  <w:divsChild>
                                    <w:div w:id="658340932">
                                      <w:marLeft w:val="900"/>
                                      <w:marRight w:val="900"/>
                                      <w:marTop w:val="0"/>
                                      <w:marBottom w:val="0"/>
                                      <w:divBdr>
                                        <w:top w:val="none" w:sz="0" w:space="0" w:color="auto"/>
                                        <w:left w:val="none" w:sz="0" w:space="0" w:color="auto"/>
                                        <w:bottom w:val="none" w:sz="0" w:space="0" w:color="auto"/>
                                        <w:right w:val="none" w:sz="0" w:space="0" w:color="auto"/>
                                      </w:divBdr>
                                      <w:divsChild>
                                        <w:div w:id="1311666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935542">
                                  <w:marLeft w:val="-300"/>
                                  <w:marRight w:val="-300"/>
                                  <w:marTop w:val="300"/>
                                  <w:marBottom w:val="0"/>
                                  <w:divBdr>
                                    <w:top w:val="single" w:sz="6" w:space="15" w:color="F5F5F5"/>
                                    <w:left w:val="none" w:sz="0" w:space="0" w:color="auto"/>
                                    <w:bottom w:val="none" w:sz="0" w:space="0" w:color="auto"/>
                                    <w:right w:val="none" w:sz="0" w:space="0" w:color="auto"/>
                                  </w:divBdr>
                                  <w:divsChild>
                                    <w:div w:id="1316766538">
                                      <w:marLeft w:val="0"/>
                                      <w:marRight w:val="0"/>
                                      <w:marTop w:val="150"/>
                                      <w:marBottom w:val="0"/>
                                      <w:divBdr>
                                        <w:top w:val="none" w:sz="0" w:space="0" w:color="auto"/>
                                        <w:left w:val="none" w:sz="0" w:space="0" w:color="auto"/>
                                        <w:bottom w:val="none" w:sz="0" w:space="0" w:color="auto"/>
                                        <w:right w:val="none" w:sz="0" w:space="0" w:color="auto"/>
                                      </w:divBdr>
                                      <w:divsChild>
                                        <w:div w:id="1594362472">
                                          <w:marLeft w:val="0"/>
                                          <w:marRight w:val="0"/>
                                          <w:marTop w:val="0"/>
                                          <w:marBottom w:val="0"/>
                                          <w:divBdr>
                                            <w:top w:val="none" w:sz="0" w:space="0" w:color="auto"/>
                                            <w:left w:val="none" w:sz="0" w:space="0" w:color="auto"/>
                                            <w:bottom w:val="none" w:sz="0" w:space="0" w:color="auto"/>
                                            <w:right w:val="none" w:sz="0" w:space="0" w:color="auto"/>
                                          </w:divBdr>
                                          <w:divsChild>
                                            <w:div w:id="674650360">
                                              <w:marLeft w:val="0"/>
                                              <w:marRight w:val="0"/>
                                              <w:marTop w:val="0"/>
                                              <w:marBottom w:val="0"/>
                                              <w:divBdr>
                                                <w:top w:val="none" w:sz="0" w:space="0" w:color="auto"/>
                                                <w:left w:val="none" w:sz="0" w:space="0" w:color="auto"/>
                                                <w:bottom w:val="none" w:sz="0" w:space="0" w:color="auto"/>
                                                <w:right w:val="none" w:sz="0" w:space="0" w:color="auto"/>
                                              </w:divBdr>
                                            </w:div>
                                            <w:div w:id="130251864">
                                              <w:marLeft w:val="0"/>
                                              <w:marRight w:val="0"/>
                                              <w:marTop w:val="0"/>
                                              <w:marBottom w:val="0"/>
                                              <w:divBdr>
                                                <w:top w:val="none" w:sz="0" w:space="0" w:color="auto"/>
                                                <w:left w:val="none" w:sz="0" w:space="0" w:color="auto"/>
                                                <w:bottom w:val="none" w:sz="0" w:space="0" w:color="auto"/>
                                                <w:right w:val="none" w:sz="0" w:space="0" w:color="auto"/>
                                              </w:divBdr>
                                              <w:divsChild>
                                                <w:div w:id="9677067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17154">
          <w:marLeft w:val="0"/>
          <w:marRight w:val="0"/>
          <w:marTop w:val="300"/>
          <w:marBottom w:val="0"/>
          <w:divBdr>
            <w:top w:val="none" w:sz="0" w:space="0" w:color="auto"/>
            <w:left w:val="none" w:sz="0" w:space="0" w:color="auto"/>
            <w:bottom w:val="none" w:sz="0" w:space="0" w:color="auto"/>
            <w:right w:val="none" w:sz="0" w:space="0" w:color="auto"/>
          </w:divBdr>
          <w:divsChild>
            <w:div w:id="1537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9970">
      <w:bodyDiv w:val="1"/>
      <w:marLeft w:val="0"/>
      <w:marRight w:val="0"/>
      <w:marTop w:val="0"/>
      <w:marBottom w:val="0"/>
      <w:divBdr>
        <w:top w:val="none" w:sz="0" w:space="0" w:color="auto"/>
        <w:left w:val="none" w:sz="0" w:space="0" w:color="auto"/>
        <w:bottom w:val="none" w:sz="0" w:space="0" w:color="auto"/>
        <w:right w:val="none" w:sz="0" w:space="0" w:color="auto"/>
      </w:divBdr>
      <w:divsChild>
        <w:div w:id="1258060996">
          <w:marLeft w:val="0"/>
          <w:marRight w:val="0"/>
          <w:marTop w:val="90"/>
          <w:marBottom w:val="0"/>
          <w:divBdr>
            <w:top w:val="none" w:sz="0" w:space="0" w:color="auto"/>
            <w:left w:val="none" w:sz="0" w:space="0" w:color="auto"/>
            <w:bottom w:val="none" w:sz="0" w:space="0" w:color="auto"/>
            <w:right w:val="none" w:sz="0" w:space="0" w:color="auto"/>
          </w:divBdr>
        </w:div>
        <w:div w:id="646207432">
          <w:marLeft w:val="0"/>
          <w:marRight w:val="0"/>
          <w:marTop w:val="0"/>
          <w:marBottom w:val="0"/>
          <w:divBdr>
            <w:top w:val="none" w:sz="0" w:space="0" w:color="auto"/>
            <w:left w:val="none" w:sz="0" w:space="0" w:color="auto"/>
            <w:bottom w:val="none" w:sz="0" w:space="0" w:color="auto"/>
            <w:right w:val="none" w:sz="0" w:space="0" w:color="auto"/>
          </w:divBdr>
          <w:divsChild>
            <w:div w:id="652371609">
              <w:marLeft w:val="0"/>
              <w:marRight w:val="0"/>
              <w:marTop w:val="0"/>
              <w:marBottom w:val="0"/>
              <w:divBdr>
                <w:top w:val="none" w:sz="0" w:space="0" w:color="auto"/>
                <w:left w:val="none" w:sz="0" w:space="0" w:color="auto"/>
                <w:bottom w:val="none" w:sz="0" w:space="0" w:color="auto"/>
                <w:right w:val="none" w:sz="0" w:space="0" w:color="auto"/>
              </w:divBdr>
              <w:divsChild>
                <w:div w:id="1633830104">
                  <w:marLeft w:val="0"/>
                  <w:marRight w:val="0"/>
                  <w:marTop w:val="0"/>
                  <w:marBottom w:val="0"/>
                  <w:divBdr>
                    <w:top w:val="none" w:sz="0" w:space="0" w:color="auto"/>
                    <w:left w:val="none" w:sz="0" w:space="0" w:color="auto"/>
                    <w:bottom w:val="single" w:sz="6" w:space="9" w:color="E5E5E5"/>
                    <w:right w:val="none" w:sz="0" w:space="0" w:color="auto"/>
                  </w:divBdr>
                  <w:divsChild>
                    <w:div w:id="1966614283">
                      <w:marLeft w:val="0"/>
                      <w:marRight w:val="0"/>
                      <w:marTop w:val="75"/>
                      <w:marBottom w:val="0"/>
                      <w:divBdr>
                        <w:top w:val="none" w:sz="0" w:space="0" w:color="auto"/>
                        <w:left w:val="none" w:sz="0" w:space="0" w:color="auto"/>
                        <w:bottom w:val="none" w:sz="0" w:space="0" w:color="auto"/>
                        <w:right w:val="none" w:sz="0" w:space="0" w:color="auto"/>
                      </w:divBdr>
                      <w:divsChild>
                        <w:div w:id="775293469">
                          <w:marLeft w:val="0"/>
                          <w:marRight w:val="0"/>
                          <w:marTop w:val="0"/>
                          <w:marBottom w:val="0"/>
                          <w:divBdr>
                            <w:top w:val="none" w:sz="0" w:space="0" w:color="auto"/>
                            <w:left w:val="none" w:sz="0" w:space="0" w:color="auto"/>
                            <w:bottom w:val="none" w:sz="0" w:space="0" w:color="auto"/>
                            <w:right w:val="none" w:sz="0" w:space="0" w:color="auto"/>
                          </w:divBdr>
                          <w:divsChild>
                            <w:div w:id="1787239577">
                              <w:marLeft w:val="0"/>
                              <w:marRight w:val="0"/>
                              <w:marTop w:val="150"/>
                              <w:marBottom w:val="0"/>
                              <w:divBdr>
                                <w:top w:val="none" w:sz="0" w:space="0" w:color="auto"/>
                                <w:left w:val="none" w:sz="0" w:space="0" w:color="auto"/>
                                <w:bottom w:val="none" w:sz="0" w:space="0" w:color="auto"/>
                                <w:right w:val="none" w:sz="0" w:space="0" w:color="auto"/>
                              </w:divBdr>
                              <w:divsChild>
                                <w:div w:id="1630162325">
                                  <w:marLeft w:val="0"/>
                                  <w:marRight w:val="0"/>
                                  <w:marTop w:val="0"/>
                                  <w:marBottom w:val="0"/>
                                  <w:divBdr>
                                    <w:top w:val="none" w:sz="0" w:space="0" w:color="auto"/>
                                    <w:left w:val="none" w:sz="0" w:space="0" w:color="auto"/>
                                    <w:bottom w:val="none" w:sz="0" w:space="0" w:color="auto"/>
                                    <w:right w:val="none" w:sz="0" w:space="0" w:color="auto"/>
                                  </w:divBdr>
                                  <w:divsChild>
                                    <w:div w:id="705452998">
                                      <w:marLeft w:val="-180"/>
                                      <w:marRight w:val="0"/>
                                      <w:marTop w:val="0"/>
                                      <w:marBottom w:val="0"/>
                                      <w:divBdr>
                                        <w:top w:val="none" w:sz="0" w:space="0" w:color="auto"/>
                                        <w:left w:val="none" w:sz="0" w:space="0" w:color="auto"/>
                                        <w:bottom w:val="none" w:sz="0" w:space="0" w:color="auto"/>
                                        <w:right w:val="none" w:sz="0" w:space="0" w:color="auto"/>
                                      </w:divBdr>
                                      <w:divsChild>
                                        <w:div w:id="816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7234">
                          <w:marLeft w:val="0"/>
                          <w:marRight w:val="0"/>
                          <w:marTop w:val="150"/>
                          <w:marBottom w:val="0"/>
                          <w:divBdr>
                            <w:top w:val="none" w:sz="0" w:space="0" w:color="auto"/>
                            <w:left w:val="single" w:sz="12" w:space="8" w:color="CCCCCC"/>
                            <w:bottom w:val="none" w:sz="0" w:space="0" w:color="auto"/>
                            <w:right w:val="none" w:sz="0" w:space="0" w:color="auto"/>
                          </w:divBdr>
                          <w:divsChild>
                            <w:div w:id="997421379">
                              <w:marLeft w:val="0"/>
                              <w:marRight w:val="0"/>
                              <w:marTop w:val="0"/>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
                              </w:divsChild>
                            </w:div>
                            <w:div w:id="674652838">
                              <w:marLeft w:val="0"/>
                              <w:marRight w:val="0"/>
                              <w:marTop w:val="150"/>
                              <w:marBottom w:val="0"/>
                              <w:divBdr>
                                <w:top w:val="none" w:sz="0" w:space="0" w:color="auto"/>
                                <w:left w:val="none" w:sz="0" w:space="0" w:color="auto"/>
                                <w:bottom w:val="none" w:sz="0" w:space="0" w:color="auto"/>
                                <w:right w:val="none" w:sz="0" w:space="0" w:color="auto"/>
                              </w:divBdr>
                              <w:divsChild>
                                <w:div w:id="1286040985">
                                  <w:marLeft w:val="0"/>
                                  <w:marRight w:val="0"/>
                                  <w:marTop w:val="0"/>
                                  <w:marBottom w:val="0"/>
                                  <w:divBdr>
                                    <w:top w:val="none" w:sz="0" w:space="0" w:color="auto"/>
                                    <w:left w:val="none" w:sz="0" w:space="0" w:color="auto"/>
                                    <w:bottom w:val="none" w:sz="0" w:space="0" w:color="auto"/>
                                    <w:right w:val="none" w:sz="0" w:space="0" w:color="auto"/>
                                  </w:divBdr>
                                  <w:divsChild>
                                    <w:div w:id="980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3659">
      <w:bodyDiv w:val="1"/>
      <w:marLeft w:val="0"/>
      <w:marRight w:val="0"/>
      <w:marTop w:val="0"/>
      <w:marBottom w:val="0"/>
      <w:divBdr>
        <w:top w:val="none" w:sz="0" w:space="0" w:color="auto"/>
        <w:left w:val="none" w:sz="0" w:space="0" w:color="auto"/>
        <w:bottom w:val="none" w:sz="0" w:space="0" w:color="auto"/>
        <w:right w:val="none" w:sz="0" w:space="0" w:color="auto"/>
      </w:divBdr>
      <w:divsChild>
        <w:div w:id="512034748">
          <w:marLeft w:val="0"/>
          <w:marRight w:val="0"/>
          <w:marTop w:val="0"/>
          <w:marBottom w:val="0"/>
          <w:divBdr>
            <w:top w:val="none" w:sz="0" w:space="0" w:color="auto"/>
            <w:left w:val="none" w:sz="0" w:space="0" w:color="auto"/>
            <w:bottom w:val="none" w:sz="0" w:space="0" w:color="auto"/>
            <w:right w:val="none" w:sz="0" w:space="0" w:color="auto"/>
          </w:divBdr>
        </w:div>
        <w:div w:id="1043561568">
          <w:marLeft w:val="0"/>
          <w:marRight w:val="0"/>
          <w:marTop w:val="0"/>
          <w:marBottom w:val="0"/>
          <w:divBdr>
            <w:top w:val="none" w:sz="0" w:space="0" w:color="auto"/>
            <w:left w:val="none" w:sz="0" w:space="0" w:color="auto"/>
            <w:bottom w:val="none" w:sz="0" w:space="0" w:color="auto"/>
            <w:right w:val="none" w:sz="0" w:space="0" w:color="auto"/>
          </w:divBdr>
        </w:div>
        <w:div w:id="299307808">
          <w:marLeft w:val="0"/>
          <w:marRight w:val="0"/>
          <w:marTop w:val="0"/>
          <w:marBottom w:val="0"/>
          <w:divBdr>
            <w:top w:val="none" w:sz="0" w:space="0" w:color="auto"/>
            <w:left w:val="none" w:sz="0" w:space="0" w:color="auto"/>
            <w:bottom w:val="none" w:sz="0" w:space="0" w:color="auto"/>
            <w:right w:val="none" w:sz="0" w:space="0" w:color="auto"/>
          </w:divBdr>
        </w:div>
        <w:div w:id="1315065006">
          <w:marLeft w:val="0"/>
          <w:marRight w:val="0"/>
          <w:marTop w:val="0"/>
          <w:marBottom w:val="0"/>
          <w:divBdr>
            <w:top w:val="none" w:sz="0" w:space="0" w:color="auto"/>
            <w:left w:val="none" w:sz="0" w:space="0" w:color="auto"/>
            <w:bottom w:val="none" w:sz="0" w:space="0" w:color="auto"/>
            <w:right w:val="none" w:sz="0" w:space="0" w:color="auto"/>
          </w:divBdr>
        </w:div>
        <w:div w:id="1150558288">
          <w:marLeft w:val="0"/>
          <w:marRight w:val="0"/>
          <w:marTop w:val="0"/>
          <w:marBottom w:val="0"/>
          <w:divBdr>
            <w:top w:val="none" w:sz="0" w:space="0" w:color="auto"/>
            <w:left w:val="none" w:sz="0" w:space="0" w:color="auto"/>
            <w:bottom w:val="none" w:sz="0" w:space="0" w:color="auto"/>
            <w:right w:val="none" w:sz="0" w:space="0" w:color="auto"/>
          </w:divBdr>
        </w:div>
        <w:div w:id="757404204">
          <w:marLeft w:val="0"/>
          <w:marRight w:val="0"/>
          <w:marTop w:val="0"/>
          <w:marBottom w:val="0"/>
          <w:divBdr>
            <w:top w:val="none" w:sz="0" w:space="0" w:color="auto"/>
            <w:left w:val="none" w:sz="0" w:space="0" w:color="auto"/>
            <w:bottom w:val="none" w:sz="0" w:space="0" w:color="auto"/>
            <w:right w:val="none" w:sz="0" w:space="0" w:color="auto"/>
          </w:divBdr>
        </w:div>
        <w:div w:id="697243006">
          <w:marLeft w:val="0"/>
          <w:marRight w:val="0"/>
          <w:marTop w:val="0"/>
          <w:marBottom w:val="0"/>
          <w:divBdr>
            <w:top w:val="none" w:sz="0" w:space="0" w:color="auto"/>
            <w:left w:val="none" w:sz="0" w:space="0" w:color="auto"/>
            <w:bottom w:val="none" w:sz="0" w:space="0" w:color="auto"/>
            <w:right w:val="none" w:sz="0" w:space="0" w:color="auto"/>
          </w:divBdr>
        </w:div>
        <w:div w:id="193886592">
          <w:marLeft w:val="0"/>
          <w:marRight w:val="0"/>
          <w:marTop w:val="0"/>
          <w:marBottom w:val="0"/>
          <w:divBdr>
            <w:top w:val="none" w:sz="0" w:space="0" w:color="auto"/>
            <w:left w:val="none" w:sz="0" w:space="0" w:color="auto"/>
            <w:bottom w:val="none" w:sz="0" w:space="0" w:color="auto"/>
            <w:right w:val="none" w:sz="0" w:space="0" w:color="auto"/>
          </w:divBdr>
        </w:div>
        <w:div w:id="1464036438">
          <w:marLeft w:val="0"/>
          <w:marRight w:val="0"/>
          <w:marTop w:val="0"/>
          <w:marBottom w:val="0"/>
          <w:divBdr>
            <w:top w:val="none" w:sz="0" w:space="0" w:color="auto"/>
            <w:left w:val="none" w:sz="0" w:space="0" w:color="auto"/>
            <w:bottom w:val="none" w:sz="0" w:space="0" w:color="auto"/>
            <w:right w:val="none" w:sz="0" w:space="0" w:color="auto"/>
          </w:divBdr>
        </w:div>
        <w:div w:id="1212423047">
          <w:marLeft w:val="0"/>
          <w:marRight w:val="0"/>
          <w:marTop w:val="0"/>
          <w:marBottom w:val="0"/>
          <w:divBdr>
            <w:top w:val="none" w:sz="0" w:space="0" w:color="auto"/>
            <w:left w:val="none" w:sz="0" w:space="0" w:color="auto"/>
            <w:bottom w:val="none" w:sz="0" w:space="0" w:color="auto"/>
            <w:right w:val="none" w:sz="0" w:space="0" w:color="auto"/>
          </w:divBdr>
        </w:div>
        <w:div w:id="663356478">
          <w:marLeft w:val="0"/>
          <w:marRight w:val="0"/>
          <w:marTop w:val="0"/>
          <w:marBottom w:val="0"/>
          <w:divBdr>
            <w:top w:val="none" w:sz="0" w:space="0" w:color="auto"/>
            <w:left w:val="none" w:sz="0" w:space="0" w:color="auto"/>
            <w:bottom w:val="none" w:sz="0" w:space="0" w:color="auto"/>
            <w:right w:val="none" w:sz="0" w:space="0" w:color="auto"/>
          </w:divBdr>
        </w:div>
        <w:div w:id="886523999">
          <w:marLeft w:val="0"/>
          <w:marRight w:val="0"/>
          <w:marTop w:val="0"/>
          <w:marBottom w:val="0"/>
          <w:divBdr>
            <w:top w:val="none" w:sz="0" w:space="0" w:color="auto"/>
            <w:left w:val="none" w:sz="0" w:space="0" w:color="auto"/>
            <w:bottom w:val="none" w:sz="0" w:space="0" w:color="auto"/>
            <w:right w:val="none" w:sz="0" w:space="0" w:color="auto"/>
          </w:divBdr>
        </w:div>
        <w:div w:id="1961374905">
          <w:marLeft w:val="0"/>
          <w:marRight w:val="0"/>
          <w:marTop w:val="0"/>
          <w:marBottom w:val="0"/>
          <w:divBdr>
            <w:top w:val="none" w:sz="0" w:space="0" w:color="auto"/>
            <w:left w:val="none" w:sz="0" w:space="0" w:color="auto"/>
            <w:bottom w:val="none" w:sz="0" w:space="0" w:color="auto"/>
            <w:right w:val="none" w:sz="0" w:space="0" w:color="auto"/>
          </w:divBdr>
          <w:divsChild>
            <w:div w:id="319887214">
              <w:marLeft w:val="0"/>
              <w:marRight w:val="0"/>
              <w:marTop w:val="0"/>
              <w:marBottom w:val="0"/>
              <w:divBdr>
                <w:top w:val="none" w:sz="0" w:space="0" w:color="auto"/>
                <w:left w:val="none" w:sz="0" w:space="0" w:color="auto"/>
                <w:bottom w:val="none" w:sz="0" w:space="0" w:color="auto"/>
                <w:right w:val="none" w:sz="0" w:space="0" w:color="auto"/>
              </w:divBdr>
              <w:divsChild>
                <w:div w:id="1125810085">
                  <w:marLeft w:val="0"/>
                  <w:marRight w:val="0"/>
                  <w:marTop w:val="0"/>
                  <w:marBottom w:val="0"/>
                  <w:divBdr>
                    <w:top w:val="none" w:sz="0" w:space="0" w:color="auto"/>
                    <w:left w:val="none" w:sz="0" w:space="0" w:color="auto"/>
                    <w:bottom w:val="none" w:sz="0" w:space="0" w:color="auto"/>
                    <w:right w:val="none" w:sz="0" w:space="0" w:color="auto"/>
                  </w:divBdr>
                  <w:divsChild>
                    <w:div w:id="2036928478">
                      <w:marLeft w:val="0"/>
                      <w:marRight w:val="0"/>
                      <w:marTop w:val="0"/>
                      <w:marBottom w:val="0"/>
                      <w:divBdr>
                        <w:top w:val="none" w:sz="0" w:space="0" w:color="auto"/>
                        <w:left w:val="none" w:sz="0" w:space="0" w:color="auto"/>
                        <w:bottom w:val="none" w:sz="0" w:space="0" w:color="auto"/>
                        <w:right w:val="none" w:sz="0" w:space="0" w:color="auto"/>
                      </w:divBdr>
                      <w:divsChild>
                        <w:div w:id="876939811">
                          <w:marLeft w:val="0"/>
                          <w:marRight w:val="0"/>
                          <w:marTop w:val="0"/>
                          <w:marBottom w:val="0"/>
                          <w:divBdr>
                            <w:top w:val="none" w:sz="0" w:space="0" w:color="auto"/>
                            <w:left w:val="none" w:sz="0" w:space="0" w:color="auto"/>
                            <w:bottom w:val="none" w:sz="0" w:space="0" w:color="auto"/>
                            <w:right w:val="none" w:sz="0" w:space="0" w:color="auto"/>
                          </w:divBdr>
                          <w:divsChild>
                            <w:div w:id="297227405">
                              <w:marLeft w:val="0"/>
                              <w:marRight w:val="0"/>
                              <w:marTop w:val="0"/>
                              <w:marBottom w:val="0"/>
                              <w:divBdr>
                                <w:top w:val="none" w:sz="0" w:space="0" w:color="auto"/>
                                <w:left w:val="none" w:sz="0" w:space="0" w:color="auto"/>
                                <w:bottom w:val="none" w:sz="0" w:space="0" w:color="auto"/>
                                <w:right w:val="none" w:sz="0" w:space="0" w:color="auto"/>
                              </w:divBdr>
                            </w:div>
                            <w:div w:id="1462529690">
                              <w:marLeft w:val="0"/>
                              <w:marRight w:val="0"/>
                              <w:marTop w:val="0"/>
                              <w:marBottom w:val="0"/>
                              <w:divBdr>
                                <w:top w:val="none" w:sz="0" w:space="0" w:color="auto"/>
                                <w:left w:val="none" w:sz="0" w:space="0" w:color="auto"/>
                                <w:bottom w:val="none" w:sz="0" w:space="0" w:color="auto"/>
                                <w:right w:val="none" w:sz="0" w:space="0" w:color="auto"/>
                              </w:divBdr>
                            </w:div>
                            <w:div w:id="773937472">
                              <w:marLeft w:val="0"/>
                              <w:marRight w:val="0"/>
                              <w:marTop w:val="0"/>
                              <w:marBottom w:val="0"/>
                              <w:divBdr>
                                <w:top w:val="none" w:sz="0" w:space="0" w:color="auto"/>
                                <w:left w:val="none" w:sz="0" w:space="0" w:color="auto"/>
                                <w:bottom w:val="none" w:sz="0" w:space="0" w:color="auto"/>
                                <w:right w:val="none" w:sz="0" w:space="0" w:color="auto"/>
                              </w:divBdr>
                            </w:div>
                            <w:div w:id="33772861">
                              <w:marLeft w:val="0"/>
                              <w:marRight w:val="0"/>
                              <w:marTop w:val="0"/>
                              <w:marBottom w:val="0"/>
                              <w:divBdr>
                                <w:top w:val="none" w:sz="0" w:space="0" w:color="auto"/>
                                <w:left w:val="none" w:sz="0" w:space="0" w:color="auto"/>
                                <w:bottom w:val="none" w:sz="0" w:space="0" w:color="auto"/>
                                <w:right w:val="none" w:sz="0" w:space="0" w:color="auto"/>
                              </w:divBdr>
                            </w:div>
                            <w:div w:id="634524083">
                              <w:marLeft w:val="0"/>
                              <w:marRight w:val="0"/>
                              <w:marTop w:val="0"/>
                              <w:marBottom w:val="0"/>
                              <w:divBdr>
                                <w:top w:val="none" w:sz="0" w:space="0" w:color="auto"/>
                                <w:left w:val="none" w:sz="0" w:space="0" w:color="auto"/>
                                <w:bottom w:val="none" w:sz="0" w:space="0" w:color="auto"/>
                                <w:right w:val="none" w:sz="0" w:space="0" w:color="auto"/>
                              </w:divBdr>
                            </w:div>
                            <w:div w:id="98719022">
                              <w:marLeft w:val="0"/>
                              <w:marRight w:val="0"/>
                              <w:marTop w:val="0"/>
                              <w:marBottom w:val="0"/>
                              <w:divBdr>
                                <w:top w:val="none" w:sz="0" w:space="0" w:color="auto"/>
                                <w:left w:val="none" w:sz="0" w:space="0" w:color="auto"/>
                                <w:bottom w:val="none" w:sz="0" w:space="0" w:color="auto"/>
                                <w:right w:val="none" w:sz="0" w:space="0" w:color="auto"/>
                              </w:divBdr>
                            </w:div>
                            <w:div w:id="1698849260">
                              <w:marLeft w:val="0"/>
                              <w:marRight w:val="0"/>
                              <w:marTop w:val="0"/>
                              <w:marBottom w:val="0"/>
                              <w:divBdr>
                                <w:top w:val="none" w:sz="0" w:space="0" w:color="auto"/>
                                <w:left w:val="none" w:sz="0" w:space="0" w:color="auto"/>
                                <w:bottom w:val="none" w:sz="0" w:space="0" w:color="auto"/>
                                <w:right w:val="none" w:sz="0" w:space="0" w:color="auto"/>
                              </w:divBdr>
                            </w:div>
                            <w:div w:id="1061562488">
                              <w:marLeft w:val="0"/>
                              <w:marRight w:val="0"/>
                              <w:marTop w:val="0"/>
                              <w:marBottom w:val="0"/>
                              <w:divBdr>
                                <w:top w:val="none" w:sz="0" w:space="0" w:color="auto"/>
                                <w:left w:val="none" w:sz="0" w:space="0" w:color="auto"/>
                                <w:bottom w:val="none" w:sz="0" w:space="0" w:color="auto"/>
                                <w:right w:val="none" w:sz="0" w:space="0" w:color="auto"/>
                              </w:divBdr>
                            </w:div>
                            <w:div w:id="125584480">
                              <w:marLeft w:val="0"/>
                              <w:marRight w:val="0"/>
                              <w:marTop w:val="0"/>
                              <w:marBottom w:val="0"/>
                              <w:divBdr>
                                <w:top w:val="none" w:sz="0" w:space="0" w:color="auto"/>
                                <w:left w:val="none" w:sz="0" w:space="0" w:color="auto"/>
                                <w:bottom w:val="none" w:sz="0" w:space="0" w:color="auto"/>
                                <w:right w:val="none" w:sz="0" w:space="0" w:color="auto"/>
                              </w:divBdr>
                            </w:div>
                            <w:div w:id="594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2403">
      <w:bodyDiv w:val="1"/>
      <w:marLeft w:val="0"/>
      <w:marRight w:val="0"/>
      <w:marTop w:val="0"/>
      <w:marBottom w:val="0"/>
      <w:divBdr>
        <w:top w:val="none" w:sz="0" w:space="0" w:color="auto"/>
        <w:left w:val="none" w:sz="0" w:space="0" w:color="auto"/>
        <w:bottom w:val="none" w:sz="0" w:space="0" w:color="auto"/>
        <w:right w:val="none" w:sz="0" w:space="0" w:color="auto"/>
      </w:divBdr>
    </w:div>
    <w:div w:id="1460105529">
      <w:bodyDiv w:val="1"/>
      <w:marLeft w:val="0"/>
      <w:marRight w:val="0"/>
      <w:marTop w:val="0"/>
      <w:marBottom w:val="0"/>
      <w:divBdr>
        <w:top w:val="none" w:sz="0" w:space="0" w:color="auto"/>
        <w:left w:val="none" w:sz="0" w:space="0" w:color="auto"/>
        <w:bottom w:val="none" w:sz="0" w:space="0" w:color="auto"/>
        <w:right w:val="none" w:sz="0" w:space="0" w:color="auto"/>
      </w:divBdr>
      <w:divsChild>
        <w:div w:id="85422348">
          <w:marLeft w:val="0"/>
          <w:marRight w:val="0"/>
          <w:marTop w:val="0"/>
          <w:marBottom w:val="0"/>
          <w:divBdr>
            <w:top w:val="none" w:sz="0" w:space="0" w:color="auto"/>
            <w:left w:val="none" w:sz="0" w:space="0" w:color="auto"/>
            <w:bottom w:val="none" w:sz="0" w:space="0" w:color="auto"/>
            <w:right w:val="none" w:sz="0" w:space="0" w:color="auto"/>
          </w:divBdr>
          <w:divsChild>
            <w:div w:id="1640305310">
              <w:marLeft w:val="0"/>
              <w:marRight w:val="0"/>
              <w:marTop w:val="0"/>
              <w:marBottom w:val="0"/>
              <w:divBdr>
                <w:top w:val="none" w:sz="0" w:space="0" w:color="auto"/>
                <w:left w:val="none" w:sz="0" w:space="0" w:color="auto"/>
                <w:bottom w:val="none" w:sz="0" w:space="0" w:color="auto"/>
                <w:right w:val="none" w:sz="0" w:space="0" w:color="auto"/>
              </w:divBdr>
            </w:div>
            <w:div w:id="1263418429">
              <w:marLeft w:val="0"/>
              <w:marRight w:val="0"/>
              <w:marTop w:val="0"/>
              <w:marBottom w:val="0"/>
              <w:divBdr>
                <w:top w:val="none" w:sz="0" w:space="0" w:color="auto"/>
                <w:left w:val="none" w:sz="0" w:space="0" w:color="auto"/>
                <w:bottom w:val="none" w:sz="0" w:space="0" w:color="auto"/>
                <w:right w:val="none" w:sz="0" w:space="0" w:color="auto"/>
              </w:divBdr>
            </w:div>
          </w:divsChild>
        </w:div>
        <w:div w:id="1652758288">
          <w:marLeft w:val="1089"/>
          <w:marRight w:val="0"/>
          <w:marTop w:val="0"/>
          <w:marBottom w:val="0"/>
          <w:divBdr>
            <w:top w:val="none" w:sz="0" w:space="0" w:color="auto"/>
            <w:left w:val="none" w:sz="0" w:space="0" w:color="auto"/>
            <w:bottom w:val="none" w:sz="0" w:space="0" w:color="auto"/>
            <w:right w:val="none" w:sz="0" w:space="0" w:color="auto"/>
          </w:divBdr>
          <w:divsChild>
            <w:div w:id="310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7904">
      <w:bodyDiv w:val="1"/>
      <w:marLeft w:val="0"/>
      <w:marRight w:val="0"/>
      <w:marTop w:val="0"/>
      <w:marBottom w:val="0"/>
      <w:divBdr>
        <w:top w:val="none" w:sz="0" w:space="0" w:color="auto"/>
        <w:left w:val="none" w:sz="0" w:space="0" w:color="auto"/>
        <w:bottom w:val="none" w:sz="0" w:space="0" w:color="auto"/>
        <w:right w:val="none" w:sz="0" w:space="0" w:color="auto"/>
      </w:divBdr>
      <w:divsChild>
        <w:div w:id="78062415">
          <w:marLeft w:val="0"/>
          <w:marRight w:val="0"/>
          <w:marTop w:val="0"/>
          <w:marBottom w:val="0"/>
          <w:divBdr>
            <w:top w:val="none" w:sz="0" w:space="0" w:color="auto"/>
            <w:left w:val="none" w:sz="0" w:space="0" w:color="auto"/>
            <w:bottom w:val="none" w:sz="0" w:space="0" w:color="auto"/>
            <w:right w:val="none" w:sz="0" w:space="0" w:color="auto"/>
          </w:divBdr>
          <w:divsChild>
            <w:div w:id="1869373176">
              <w:marLeft w:val="0"/>
              <w:marRight w:val="0"/>
              <w:marTop w:val="0"/>
              <w:marBottom w:val="0"/>
              <w:divBdr>
                <w:top w:val="none" w:sz="0" w:space="0" w:color="auto"/>
                <w:left w:val="none" w:sz="0" w:space="0" w:color="auto"/>
                <w:bottom w:val="none" w:sz="0" w:space="0" w:color="auto"/>
                <w:right w:val="none" w:sz="0" w:space="0" w:color="auto"/>
              </w:divBdr>
              <w:divsChild>
                <w:div w:id="831290209">
                  <w:marLeft w:val="0"/>
                  <w:marRight w:val="0"/>
                  <w:marTop w:val="0"/>
                  <w:marBottom w:val="0"/>
                  <w:divBdr>
                    <w:top w:val="none" w:sz="0" w:space="0" w:color="auto"/>
                    <w:left w:val="none" w:sz="0" w:space="0" w:color="auto"/>
                    <w:bottom w:val="none" w:sz="0" w:space="0" w:color="auto"/>
                    <w:right w:val="none" w:sz="0" w:space="0" w:color="auto"/>
                  </w:divBdr>
                  <w:divsChild>
                    <w:div w:id="6668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9712">
          <w:marLeft w:val="0"/>
          <w:marRight w:val="0"/>
          <w:marTop w:val="0"/>
          <w:marBottom w:val="0"/>
          <w:divBdr>
            <w:top w:val="none" w:sz="0" w:space="0" w:color="auto"/>
            <w:left w:val="none" w:sz="0" w:space="0" w:color="auto"/>
            <w:bottom w:val="none" w:sz="0" w:space="0" w:color="auto"/>
            <w:right w:val="none" w:sz="0" w:space="0" w:color="auto"/>
          </w:divBdr>
          <w:divsChild>
            <w:div w:id="647828778">
              <w:marLeft w:val="0"/>
              <w:marRight w:val="0"/>
              <w:marTop w:val="0"/>
              <w:marBottom w:val="0"/>
              <w:divBdr>
                <w:top w:val="none" w:sz="0" w:space="0" w:color="auto"/>
                <w:left w:val="none" w:sz="0" w:space="0" w:color="auto"/>
                <w:bottom w:val="none" w:sz="0" w:space="0" w:color="auto"/>
                <w:right w:val="none" w:sz="0" w:space="0" w:color="auto"/>
              </w:divBdr>
              <w:divsChild>
                <w:div w:id="1779761560">
                  <w:marLeft w:val="0"/>
                  <w:marRight w:val="0"/>
                  <w:marTop w:val="0"/>
                  <w:marBottom w:val="0"/>
                  <w:divBdr>
                    <w:top w:val="none" w:sz="0" w:space="0" w:color="auto"/>
                    <w:left w:val="none" w:sz="0" w:space="0" w:color="auto"/>
                    <w:bottom w:val="none" w:sz="0" w:space="0" w:color="auto"/>
                    <w:right w:val="none" w:sz="0" w:space="0" w:color="auto"/>
                  </w:divBdr>
                  <w:divsChild>
                    <w:div w:id="8458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1757">
          <w:marLeft w:val="0"/>
          <w:marRight w:val="0"/>
          <w:marTop w:val="0"/>
          <w:marBottom w:val="0"/>
          <w:divBdr>
            <w:top w:val="none" w:sz="0" w:space="0" w:color="auto"/>
            <w:left w:val="none" w:sz="0" w:space="0" w:color="auto"/>
            <w:bottom w:val="none" w:sz="0" w:space="0" w:color="auto"/>
            <w:right w:val="none" w:sz="0" w:space="0" w:color="auto"/>
          </w:divBdr>
          <w:divsChild>
            <w:div w:id="174417325">
              <w:marLeft w:val="0"/>
              <w:marRight w:val="0"/>
              <w:marTop w:val="0"/>
              <w:marBottom w:val="0"/>
              <w:divBdr>
                <w:top w:val="none" w:sz="0" w:space="0" w:color="auto"/>
                <w:left w:val="none" w:sz="0" w:space="0" w:color="auto"/>
                <w:bottom w:val="none" w:sz="0" w:space="0" w:color="auto"/>
                <w:right w:val="none" w:sz="0" w:space="0" w:color="auto"/>
              </w:divBdr>
              <w:divsChild>
                <w:div w:id="947657156">
                  <w:marLeft w:val="0"/>
                  <w:marRight w:val="0"/>
                  <w:marTop w:val="0"/>
                  <w:marBottom w:val="0"/>
                  <w:divBdr>
                    <w:top w:val="none" w:sz="0" w:space="0" w:color="auto"/>
                    <w:left w:val="none" w:sz="0" w:space="0" w:color="auto"/>
                    <w:bottom w:val="none" w:sz="0" w:space="0" w:color="auto"/>
                    <w:right w:val="none" w:sz="0" w:space="0" w:color="auto"/>
                  </w:divBdr>
                  <w:divsChild>
                    <w:div w:id="414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9645">
          <w:marLeft w:val="0"/>
          <w:marRight w:val="0"/>
          <w:marTop w:val="0"/>
          <w:marBottom w:val="0"/>
          <w:divBdr>
            <w:top w:val="none" w:sz="0" w:space="0" w:color="auto"/>
            <w:left w:val="none" w:sz="0" w:space="0" w:color="auto"/>
            <w:bottom w:val="none" w:sz="0" w:space="0" w:color="auto"/>
            <w:right w:val="none" w:sz="0" w:space="0" w:color="auto"/>
          </w:divBdr>
          <w:divsChild>
            <w:div w:id="1991864701">
              <w:marLeft w:val="0"/>
              <w:marRight w:val="0"/>
              <w:marTop w:val="0"/>
              <w:marBottom w:val="0"/>
              <w:divBdr>
                <w:top w:val="none" w:sz="0" w:space="0" w:color="auto"/>
                <w:left w:val="none" w:sz="0" w:space="0" w:color="auto"/>
                <w:bottom w:val="none" w:sz="0" w:space="0" w:color="auto"/>
                <w:right w:val="none" w:sz="0" w:space="0" w:color="auto"/>
              </w:divBdr>
              <w:divsChild>
                <w:div w:id="1597593666">
                  <w:marLeft w:val="0"/>
                  <w:marRight w:val="0"/>
                  <w:marTop w:val="0"/>
                  <w:marBottom w:val="0"/>
                  <w:divBdr>
                    <w:top w:val="none" w:sz="0" w:space="0" w:color="auto"/>
                    <w:left w:val="none" w:sz="0" w:space="0" w:color="auto"/>
                    <w:bottom w:val="none" w:sz="0" w:space="0" w:color="auto"/>
                    <w:right w:val="none" w:sz="0" w:space="0" w:color="auto"/>
                  </w:divBdr>
                  <w:divsChild>
                    <w:div w:id="19143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9004">
      <w:bodyDiv w:val="1"/>
      <w:marLeft w:val="0"/>
      <w:marRight w:val="0"/>
      <w:marTop w:val="0"/>
      <w:marBottom w:val="0"/>
      <w:divBdr>
        <w:top w:val="none" w:sz="0" w:space="0" w:color="auto"/>
        <w:left w:val="none" w:sz="0" w:space="0" w:color="auto"/>
        <w:bottom w:val="none" w:sz="0" w:space="0" w:color="auto"/>
        <w:right w:val="none" w:sz="0" w:space="0" w:color="auto"/>
      </w:divBdr>
      <w:divsChild>
        <w:div w:id="976715566">
          <w:marLeft w:val="0"/>
          <w:marRight w:val="0"/>
          <w:marTop w:val="0"/>
          <w:marBottom w:val="0"/>
          <w:divBdr>
            <w:top w:val="none" w:sz="0" w:space="0" w:color="auto"/>
            <w:left w:val="none" w:sz="0" w:space="0" w:color="auto"/>
            <w:bottom w:val="none" w:sz="0" w:space="0" w:color="auto"/>
            <w:right w:val="none" w:sz="0" w:space="0" w:color="auto"/>
          </w:divBdr>
          <w:divsChild>
            <w:div w:id="634678988">
              <w:marLeft w:val="0"/>
              <w:marRight w:val="0"/>
              <w:marTop w:val="0"/>
              <w:marBottom w:val="0"/>
              <w:divBdr>
                <w:top w:val="none" w:sz="0" w:space="0" w:color="auto"/>
                <w:left w:val="none" w:sz="0" w:space="0" w:color="auto"/>
                <w:bottom w:val="none" w:sz="0" w:space="0" w:color="auto"/>
                <w:right w:val="none" w:sz="0" w:space="0" w:color="auto"/>
              </w:divBdr>
              <w:divsChild>
                <w:div w:id="263613220">
                  <w:marLeft w:val="0"/>
                  <w:marRight w:val="0"/>
                  <w:marTop w:val="0"/>
                  <w:marBottom w:val="0"/>
                  <w:divBdr>
                    <w:top w:val="none" w:sz="0" w:space="0" w:color="auto"/>
                    <w:left w:val="none" w:sz="0" w:space="0" w:color="auto"/>
                    <w:bottom w:val="none" w:sz="0" w:space="0" w:color="auto"/>
                    <w:right w:val="none" w:sz="0" w:space="0" w:color="auto"/>
                  </w:divBdr>
                  <w:divsChild>
                    <w:div w:id="1732342235">
                      <w:marLeft w:val="0"/>
                      <w:marRight w:val="0"/>
                      <w:marTop w:val="0"/>
                      <w:marBottom w:val="0"/>
                      <w:divBdr>
                        <w:top w:val="none" w:sz="0" w:space="0" w:color="auto"/>
                        <w:left w:val="none" w:sz="0" w:space="0" w:color="auto"/>
                        <w:bottom w:val="none" w:sz="0" w:space="0" w:color="auto"/>
                        <w:right w:val="none" w:sz="0" w:space="0" w:color="auto"/>
                      </w:divBdr>
                    </w:div>
                  </w:divsChild>
                </w:div>
                <w:div w:id="665863524">
                  <w:marLeft w:val="0"/>
                  <w:marRight w:val="0"/>
                  <w:marTop w:val="0"/>
                  <w:marBottom w:val="0"/>
                  <w:divBdr>
                    <w:top w:val="none" w:sz="0" w:space="0" w:color="auto"/>
                    <w:left w:val="none" w:sz="0" w:space="0" w:color="auto"/>
                    <w:bottom w:val="none" w:sz="0" w:space="0" w:color="auto"/>
                    <w:right w:val="none" w:sz="0" w:space="0" w:color="auto"/>
                  </w:divBdr>
                  <w:divsChild>
                    <w:div w:id="1530341796">
                      <w:marLeft w:val="0"/>
                      <w:marRight w:val="0"/>
                      <w:marTop w:val="0"/>
                      <w:marBottom w:val="0"/>
                      <w:divBdr>
                        <w:top w:val="none" w:sz="0" w:space="0" w:color="auto"/>
                        <w:left w:val="none" w:sz="0" w:space="0" w:color="auto"/>
                        <w:bottom w:val="none" w:sz="0" w:space="0" w:color="auto"/>
                        <w:right w:val="none" w:sz="0" w:space="0" w:color="auto"/>
                      </w:divBdr>
                    </w:div>
                    <w:div w:id="479881735">
                      <w:marLeft w:val="0"/>
                      <w:marRight w:val="0"/>
                      <w:marTop w:val="0"/>
                      <w:marBottom w:val="0"/>
                      <w:divBdr>
                        <w:top w:val="none" w:sz="0" w:space="0" w:color="auto"/>
                        <w:left w:val="none" w:sz="0" w:space="0" w:color="auto"/>
                        <w:bottom w:val="none" w:sz="0" w:space="0" w:color="auto"/>
                        <w:right w:val="none" w:sz="0" w:space="0" w:color="auto"/>
                      </w:divBdr>
                    </w:div>
                  </w:divsChild>
                </w:div>
                <w:div w:id="1092319552">
                  <w:marLeft w:val="0"/>
                  <w:marRight w:val="0"/>
                  <w:marTop w:val="0"/>
                  <w:marBottom w:val="0"/>
                  <w:divBdr>
                    <w:top w:val="none" w:sz="0" w:space="0" w:color="auto"/>
                    <w:left w:val="none" w:sz="0" w:space="0" w:color="auto"/>
                    <w:bottom w:val="none" w:sz="0" w:space="0" w:color="auto"/>
                    <w:right w:val="none" w:sz="0" w:space="0" w:color="auto"/>
                  </w:divBdr>
                  <w:divsChild>
                    <w:div w:id="587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7059">
          <w:marLeft w:val="0"/>
          <w:marRight w:val="0"/>
          <w:marTop w:val="0"/>
          <w:marBottom w:val="0"/>
          <w:divBdr>
            <w:top w:val="none" w:sz="0" w:space="0" w:color="auto"/>
            <w:left w:val="none" w:sz="0" w:space="0" w:color="auto"/>
            <w:bottom w:val="none" w:sz="0" w:space="0" w:color="auto"/>
            <w:right w:val="none" w:sz="0" w:space="0" w:color="auto"/>
          </w:divBdr>
          <w:divsChild>
            <w:div w:id="1370453908">
              <w:marLeft w:val="0"/>
              <w:marRight w:val="0"/>
              <w:marTop w:val="0"/>
              <w:marBottom w:val="0"/>
              <w:divBdr>
                <w:top w:val="none" w:sz="0" w:space="0" w:color="auto"/>
                <w:left w:val="none" w:sz="0" w:space="0" w:color="auto"/>
                <w:bottom w:val="none" w:sz="0" w:space="0" w:color="auto"/>
                <w:right w:val="none" w:sz="0" w:space="0" w:color="auto"/>
              </w:divBdr>
              <w:divsChild>
                <w:div w:id="481779718">
                  <w:marLeft w:val="0"/>
                  <w:marRight w:val="0"/>
                  <w:marTop w:val="0"/>
                  <w:marBottom w:val="0"/>
                  <w:divBdr>
                    <w:top w:val="none" w:sz="0" w:space="0" w:color="auto"/>
                    <w:left w:val="none" w:sz="0" w:space="0" w:color="auto"/>
                    <w:bottom w:val="none" w:sz="0" w:space="0" w:color="auto"/>
                    <w:right w:val="none" w:sz="0" w:space="0" w:color="auto"/>
                  </w:divBdr>
                  <w:divsChild>
                    <w:div w:id="588081129">
                      <w:marLeft w:val="0"/>
                      <w:marRight w:val="0"/>
                      <w:marTop w:val="0"/>
                      <w:marBottom w:val="0"/>
                      <w:divBdr>
                        <w:top w:val="none" w:sz="0" w:space="0" w:color="auto"/>
                        <w:left w:val="none" w:sz="0" w:space="0" w:color="auto"/>
                        <w:bottom w:val="none" w:sz="0" w:space="0" w:color="auto"/>
                        <w:right w:val="none" w:sz="0" w:space="0" w:color="auto"/>
                      </w:divBdr>
                    </w:div>
                    <w:div w:id="1848203374">
                      <w:marLeft w:val="0"/>
                      <w:marRight w:val="0"/>
                      <w:marTop w:val="0"/>
                      <w:marBottom w:val="0"/>
                      <w:divBdr>
                        <w:top w:val="none" w:sz="0" w:space="0" w:color="auto"/>
                        <w:left w:val="none" w:sz="0" w:space="0" w:color="auto"/>
                        <w:bottom w:val="none" w:sz="0" w:space="0" w:color="auto"/>
                        <w:right w:val="none" w:sz="0" w:space="0" w:color="auto"/>
                      </w:divBdr>
                    </w:div>
                  </w:divsChild>
                </w:div>
                <w:div w:id="1727950574">
                  <w:marLeft w:val="0"/>
                  <w:marRight w:val="0"/>
                  <w:marTop w:val="0"/>
                  <w:marBottom w:val="0"/>
                  <w:divBdr>
                    <w:top w:val="none" w:sz="0" w:space="0" w:color="auto"/>
                    <w:left w:val="none" w:sz="0" w:space="0" w:color="auto"/>
                    <w:bottom w:val="none" w:sz="0" w:space="0" w:color="auto"/>
                    <w:right w:val="none" w:sz="0" w:space="0" w:color="auto"/>
                  </w:divBdr>
                  <w:divsChild>
                    <w:div w:id="1997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617">
          <w:marLeft w:val="0"/>
          <w:marRight w:val="0"/>
          <w:marTop w:val="0"/>
          <w:marBottom w:val="0"/>
          <w:divBdr>
            <w:top w:val="none" w:sz="0" w:space="0" w:color="auto"/>
            <w:left w:val="none" w:sz="0" w:space="0" w:color="auto"/>
            <w:bottom w:val="none" w:sz="0" w:space="0" w:color="auto"/>
            <w:right w:val="none" w:sz="0" w:space="0" w:color="auto"/>
          </w:divBdr>
          <w:divsChild>
            <w:div w:id="817694495">
              <w:marLeft w:val="0"/>
              <w:marRight w:val="0"/>
              <w:marTop w:val="0"/>
              <w:marBottom w:val="0"/>
              <w:divBdr>
                <w:top w:val="none" w:sz="0" w:space="0" w:color="auto"/>
                <w:left w:val="none" w:sz="0" w:space="0" w:color="auto"/>
                <w:bottom w:val="none" w:sz="0" w:space="0" w:color="auto"/>
                <w:right w:val="none" w:sz="0" w:space="0" w:color="auto"/>
              </w:divBdr>
              <w:divsChild>
                <w:div w:id="848133493">
                  <w:marLeft w:val="0"/>
                  <w:marRight w:val="0"/>
                  <w:marTop w:val="0"/>
                  <w:marBottom w:val="0"/>
                  <w:divBdr>
                    <w:top w:val="none" w:sz="0" w:space="0" w:color="auto"/>
                    <w:left w:val="none" w:sz="0" w:space="0" w:color="auto"/>
                    <w:bottom w:val="none" w:sz="0" w:space="0" w:color="auto"/>
                    <w:right w:val="none" w:sz="0" w:space="0" w:color="auto"/>
                  </w:divBdr>
                  <w:divsChild>
                    <w:div w:id="462817468">
                      <w:marLeft w:val="0"/>
                      <w:marRight w:val="0"/>
                      <w:marTop w:val="0"/>
                      <w:marBottom w:val="0"/>
                      <w:divBdr>
                        <w:top w:val="none" w:sz="0" w:space="0" w:color="auto"/>
                        <w:left w:val="none" w:sz="0" w:space="0" w:color="auto"/>
                        <w:bottom w:val="none" w:sz="0" w:space="0" w:color="auto"/>
                        <w:right w:val="none" w:sz="0" w:space="0" w:color="auto"/>
                      </w:divBdr>
                    </w:div>
                    <w:div w:id="255286720">
                      <w:marLeft w:val="0"/>
                      <w:marRight w:val="0"/>
                      <w:marTop w:val="0"/>
                      <w:marBottom w:val="0"/>
                      <w:divBdr>
                        <w:top w:val="none" w:sz="0" w:space="0" w:color="auto"/>
                        <w:left w:val="none" w:sz="0" w:space="0" w:color="auto"/>
                        <w:bottom w:val="none" w:sz="0" w:space="0" w:color="auto"/>
                        <w:right w:val="none" w:sz="0" w:space="0" w:color="auto"/>
                      </w:divBdr>
                    </w:div>
                  </w:divsChild>
                </w:div>
                <w:div w:id="1826311281">
                  <w:marLeft w:val="0"/>
                  <w:marRight w:val="0"/>
                  <w:marTop w:val="0"/>
                  <w:marBottom w:val="0"/>
                  <w:divBdr>
                    <w:top w:val="none" w:sz="0" w:space="0" w:color="auto"/>
                    <w:left w:val="none" w:sz="0" w:space="0" w:color="auto"/>
                    <w:bottom w:val="none" w:sz="0" w:space="0" w:color="auto"/>
                    <w:right w:val="none" w:sz="0" w:space="0" w:color="auto"/>
                  </w:divBdr>
                  <w:divsChild>
                    <w:div w:id="510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1545">
          <w:marLeft w:val="0"/>
          <w:marRight w:val="0"/>
          <w:marTop w:val="0"/>
          <w:marBottom w:val="0"/>
          <w:divBdr>
            <w:top w:val="none" w:sz="0" w:space="0" w:color="auto"/>
            <w:left w:val="none" w:sz="0" w:space="0" w:color="auto"/>
            <w:bottom w:val="none" w:sz="0" w:space="0" w:color="auto"/>
            <w:right w:val="none" w:sz="0" w:space="0" w:color="auto"/>
          </w:divBdr>
          <w:divsChild>
            <w:div w:id="1755782722">
              <w:marLeft w:val="0"/>
              <w:marRight w:val="0"/>
              <w:marTop w:val="0"/>
              <w:marBottom w:val="0"/>
              <w:divBdr>
                <w:top w:val="none" w:sz="0" w:space="0" w:color="auto"/>
                <w:left w:val="none" w:sz="0" w:space="0" w:color="auto"/>
                <w:bottom w:val="none" w:sz="0" w:space="0" w:color="auto"/>
                <w:right w:val="none" w:sz="0" w:space="0" w:color="auto"/>
              </w:divBdr>
              <w:divsChild>
                <w:div w:id="1687487744">
                  <w:marLeft w:val="0"/>
                  <w:marRight w:val="0"/>
                  <w:marTop w:val="0"/>
                  <w:marBottom w:val="0"/>
                  <w:divBdr>
                    <w:top w:val="none" w:sz="0" w:space="0" w:color="auto"/>
                    <w:left w:val="none" w:sz="0" w:space="0" w:color="auto"/>
                    <w:bottom w:val="none" w:sz="0" w:space="0" w:color="auto"/>
                    <w:right w:val="none" w:sz="0" w:space="0" w:color="auto"/>
                  </w:divBdr>
                  <w:divsChild>
                    <w:div w:id="1841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5A5D9F6A1F644921B2579528E58B2" ma:contentTypeVersion="7" ma:contentTypeDescription="Create a new document." ma:contentTypeScope="" ma:versionID="45dfd6ba5dbc425c7d7dffcbe499a7a4">
  <xsd:schema xmlns:xsd="http://www.w3.org/2001/XMLSchema" xmlns:xs="http://www.w3.org/2001/XMLSchema" xmlns:p="http://schemas.microsoft.com/office/2006/metadata/properties" xmlns:ns2="0be33d03-2db5-4eeb-bfcf-c1c0e0172686" xmlns:ns3="b208c744-9d0f-47c6-a986-42ad0856594c" targetNamespace="http://schemas.microsoft.com/office/2006/metadata/properties" ma:root="true" ma:fieldsID="f1863b4017985fc99aeb11e1f6ca7224" ns2:_="" ns3:_="">
    <xsd:import namespace="0be33d03-2db5-4eeb-bfcf-c1c0e0172686"/>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33d03-2db5-4eeb-bfcf-c1c0e017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FF025-602D-40AE-BD1E-F81187F429F1}"/>
</file>

<file path=customXml/itemProps2.xml><?xml version="1.0" encoding="utf-8"?>
<ds:datastoreItem xmlns:ds="http://schemas.openxmlformats.org/officeDocument/2006/customXml" ds:itemID="{65C70541-3F95-4BD8-A896-D02B0679AD09}"/>
</file>

<file path=customXml/itemProps3.xml><?xml version="1.0" encoding="utf-8"?>
<ds:datastoreItem xmlns:ds="http://schemas.openxmlformats.org/officeDocument/2006/customXml" ds:itemID="{BF45EE03-DD76-411C-8822-72AA757A662C}"/>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5537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Lowenthal</dc:creator>
  <cp:keywords/>
  <dc:description/>
  <cp:lastModifiedBy>Tae'Lour Block</cp:lastModifiedBy>
  <cp:revision>2</cp:revision>
  <cp:lastPrinted>2023-11-28T14:18:00Z</cp:lastPrinted>
  <dcterms:created xsi:type="dcterms:W3CDTF">2023-11-28T14:26:00Z</dcterms:created>
  <dcterms:modified xsi:type="dcterms:W3CDTF">2023-11-28T14:26:00Z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0x010100CE85A5D9F6A1F644921B2579528E58B2</vt:lpwstr>
  </property>
</Properties>
</file>