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3C8C" w14:textId="0005BB39" w:rsidR="00B97D34" w:rsidRPr="001939BE" w:rsidRDefault="001939BE" w:rsidP="001939BE">
      <w:pPr>
        <w:jc w:val="center"/>
        <w:rPr>
          <w:rFonts w:asciiTheme="majorBidi" w:hAnsiTheme="majorBidi" w:cstheme="majorBidi"/>
        </w:rPr>
      </w:pPr>
      <w:r w:rsidRPr="001939BE">
        <w:rPr>
          <w:rFonts w:asciiTheme="majorBidi" w:hAnsiTheme="majorBidi" w:cstheme="majorBidi"/>
        </w:rPr>
        <w:t>Moreland Courts Condominium Association, Inc.</w:t>
      </w:r>
    </w:p>
    <w:p w14:paraId="74E20117" w14:textId="1D50BC61" w:rsidR="001939BE" w:rsidRPr="001939BE" w:rsidRDefault="001939BE" w:rsidP="001939BE">
      <w:pPr>
        <w:jc w:val="center"/>
        <w:rPr>
          <w:rFonts w:asciiTheme="majorBidi" w:hAnsiTheme="majorBidi" w:cstheme="majorBidi"/>
        </w:rPr>
      </w:pPr>
    </w:p>
    <w:p w14:paraId="3D5793CE" w14:textId="2C496193" w:rsidR="001939BE" w:rsidRPr="001939BE" w:rsidRDefault="001939BE" w:rsidP="001939BE">
      <w:pPr>
        <w:jc w:val="center"/>
        <w:rPr>
          <w:rFonts w:asciiTheme="majorBidi" w:hAnsiTheme="majorBidi" w:cstheme="majorBidi"/>
        </w:rPr>
      </w:pPr>
      <w:r w:rsidRPr="001939BE">
        <w:rPr>
          <w:rFonts w:asciiTheme="majorBidi" w:hAnsiTheme="majorBidi" w:cstheme="majorBidi"/>
        </w:rPr>
        <w:t>Board of Directors Meeting</w:t>
      </w:r>
    </w:p>
    <w:p w14:paraId="16311135" w14:textId="736DD8B2" w:rsidR="001939BE" w:rsidRPr="001939BE" w:rsidRDefault="001939BE" w:rsidP="001939BE">
      <w:pPr>
        <w:jc w:val="center"/>
        <w:rPr>
          <w:rFonts w:asciiTheme="majorBidi" w:hAnsiTheme="majorBidi" w:cstheme="majorBidi"/>
        </w:rPr>
      </w:pPr>
    </w:p>
    <w:p w14:paraId="581F1894" w14:textId="7EC9D7B3" w:rsidR="001939BE" w:rsidRPr="001939BE" w:rsidRDefault="0010136E" w:rsidP="001939B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 26</w:t>
      </w:r>
      <w:r w:rsidR="001939BE" w:rsidRPr="001939BE">
        <w:rPr>
          <w:rFonts w:asciiTheme="majorBidi" w:hAnsiTheme="majorBidi" w:cstheme="majorBidi"/>
        </w:rPr>
        <w:t>, 2022</w:t>
      </w:r>
    </w:p>
    <w:p w14:paraId="5278D459" w14:textId="77777777" w:rsidR="000E1A87" w:rsidRPr="000E1A87" w:rsidRDefault="000E1A87" w:rsidP="007F7BFD">
      <w:pPr>
        <w:rPr>
          <w:rFonts w:asciiTheme="majorBidi" w:hAnsiTheme="majorBidi" w:cstheme="majorBidi"/>
          <w:color w:val="FF0000"/>
        </w:rPr>
      </w:pPr>
    </w:p>
    <w:p w14:paraId="61DFA4A1" w14:textId="36335423" w:rsidR="000E1A87" w:rsidRDefault="000E1A8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Minutes</w:t>
      </w:r>
    </w:p>
    <w:p w14:paraId="241154A6" w14:textId="77777777" w:rsidR="00427E14" w:rsidRDefault="00427E14">
      <w:pPr>
        <w:jc w:val="center"/>
        <w:rPr>
          <w:rFonts w:asciiTheme="majorBidi" w:hAnsiTheme="majorBidi" w:cstheme="majorBidi"/>
        </w:rPr>
      </w:pPr>
    </w:p>
    <w:p w14:paraId="5082905A" w14:textId="52153A47" w:rsidR="001939BE" w:rsidRDefault="001939BE" w:rsidP="001939BE">
      <w:pPr>
        <w:rPr>
          <w:rFonts w:asciiTheme="majorBidi" w:hAnsiTheme="majorBidi" w:cstheme="majorBidi"/>
          <w:u w:val="single"/>
        </w:rPr>
      </w:pPr>
      <w:r w:rsidRPr="001939BE">
        <w:rPr>
          <w:rFonts w:asciiTheme="majorBidi" w:hAnsiTheme="majorBidi" w:cstheme="majorBidi"/>
          <w:u w:val="single"/>
        </w:rPr>
        <w:t>REGULAR MEETING</w:t>
      </w:r>
    </w:p>
    <w:p w14:paraId="1369A1C5" w14:textId="566FAC3A" w:rsidR="001939BE" w:rsidRDefault="001939BE" w:rsidP="001939BE">
      <w:pPr>
        <w:rPr>
          <w:rFonts w:asciiTheme="majorBidi" w:hAnsiTheme="majorBidi" w:cstheme="majorBidi"/>
          <w:u w:val="single"/>
        </w:rPr>
      </w:pPr>
    </w:p>
    <w:p w14:paraId="152F069D" w14:textId="0A15D3B5" w:rsidR="001939BE" w:rsidRDefault="001939BE" w:rsidP="001939B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regular meeting for </w:t>
      </w:r>
      <w:r w:rsidR="00BD09D7">
        <w:rPr>
          <w:rFonts w:asciiTheme="majorBidi" w:hAnsiTheme="majorBidi" w:cstheme="majorBidi"/>
        </w:rPr>
        <w:t>April</w:t>
      </w:r>
      <w:r>
        <w:rPr>
          <w:rFonts w:asciiTheme="majorBidi" w:hAnsiTheme="majorBidi" w:cstheme="majorBidi"/>
        </w:rPr>
        <w:t xml:space="preserve"> 2022 of the Moreland Courts Condominium Association Board of Directors was held remotely via Zoom on Tuesday, </w:t>
      </w:r>
      <w:r w:rsidR="00BD09D7">
        <w:rPr>
          <w:rFonts w:asciiTheme="majorBidi" w:hAnsiTheme="majorBidi" w:cstheme="majorBidi"/>
        </w:rPr>
        <w:t>April 26</w:t>
      </w:r>
      <w:r>
        <w:rPr>
          <w:rFonts w:asciiTheme="majorBidi" w:hAnsiTheme="majorBidi" w:cstheme="majorBidi"/>
        </w:rPr>
        <w:t>, 2022.  In attendance were President John Beeker, Vice President Archie Green, Treasurer Jim Collins, Secretary Jessica Schreiber and Directors Kathleen Hickman,</w:t>
      </w:r>
      <w:r w:rsidR="00E273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Benoy Joseph</w:t>
      </w:r>
      <w:r w:rsidR="00CE5FA9">
        <w:rPr>
          <w:rFonts w:asciiTheme="majorBidi" w:hAnsiTheme="majorBidi" w:cstheme="majorBidi"/>
        </w:rPr>
        <w:t xml:space="preserve"> and Chris Malstead</w:t>
      </w:r>
      <w:r w:rsidR="00E273F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Management was represented by General Manager Paul Stroud, Jr., Controller Mildred Brooks and Administrative Assistant Tiara Smith</w:t>
      </w:r>
      <w:r w:rsidR="00CE5FA9">
        <w:rPr>
          <w:rFonts w:asciiTheme="majorBidi" w:hAnsiTheme="majorBidi" w:cstheme="majorBidi"/>
        </w:rPr>
        <w:t>.</w:t>
      </w:r>
    </w:p>
    <w:p w14:paraId="7412DB51" w14:textId="1274A0CC" w:rsidR="001939BE" w:rsidRDefault="001939BE" w:rsidP="001939BE">
      <w:pPr>
        <w:rPr>
          <w:rFonts w:asciiTheme="majorBidi" w:hAnsiTheme="majorBidi" w:cstheme="majorBidi"/>
        </w:rPr>
      </w:pPr>
    </w:p>
    <w:p w14:paraId="69908D5D" w14:textId="79C809D3" w:rsidR="001939BE" w:rsidRDefault="001939BE" w:rsidP="00DC205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Also in attendance were owners</w:t>
      </w:r>
      <w:r w:rsidR="003A0805">
        <w:rPr>
          <w:rFonts w:asciiTheme="majorBidi" w:hAnsiTheme="majorBidi" w:cstheme="majorBidi"/>
        </w:rPr>
        <w:t xml:space="preserve"> Eric Schreiber</w:t>
      </w:r>
      <w:r w:rsidR="009A7D03">
        <w:rPr>
          <w:rFonts w:asciiTheme="majorBidi" w:hAnsiTheme="majorBidi" w:cstheme="majorBidi"/>
        </w:rPr>
        <w:t>, Stacey Lang, Dorothy Lammers, John Thornton, Julia Thornton, Bill Lang, Lillian Emmons, Carol Lowenthal, Sara Wotma</w:t>
      </w:r>
      <w:r w:rsidR="000424AB">
        <w:rPr>
          <w:rFonts w:asciiTheme="majorBidi" w:hAnsiTheme="majorBidi" w:cstheme="majorBidi"/>
        </w:rPr>
        <w:t>n, Jonathan Shane</w:t>
      </w:r>
      <w:r w:rsidR="00AD5481">
        <w:rPr>
          <w:rFonts w:asciiTheme="majorBidi" w:hAnsiTheme="majorBidi" w:cstheme="majorBidi"/>
        </w:rPr>
        <w:t xml:space="preserve">, Sharon Milligan, Marilyn </w:t>
      </w:r>
      <w:proofErr w:type="gramStart"/>
      <w:r w:rsidR="007A0FF6">
        <w:rPr>
          <w:rFonts w:asciiTheme="majorBidi" w:hAnsiTheme="majorBidi" w:cstheme="majorBidi"/>
        </w:rPr>
        <w:t>Brown</w:t>
      </w:r>
      <w:proofErr w:type="gramEnd"/>
      <w:r w:rsidR="007A0FF6">
        <w:rPr>
          <w:rFonts w:asciiTheme="majorBidi" w:hAnsiTheme="majorBidi" w:cstheme="majorBidi"/>
        </w:rPr>
        <w:t xml:space="preserve"> </w:t>
      </w:r>
      <w:r w:rsidR="001A1C37">
        <w:rPr>
          <w:rFonts w:asciiTheme="majorBidi" w:hAnsiTheme="majorBidi" w:cstheme="majorBidi"/>
        </w:rPr>
        <w:t>and</w:t>
      </w:r>
      <w:r w:rsidR="00AD5481">
        <w:rPr>
          <w:rFonts w:asciiTheme="majorBidi" w:hAnsiTheme="majorBidi" w:cstheme="majorBidi"/>
        </w:rPr>
        <w:t xml:space="preserve"> Terri Hamilton Brown.</w:t>
      </w:r>
      <w:r w:rsidR="000424AB">
        <w:rPr>
          <w:rFonts w:asciiTheme="majorBidi" w:hAnsiTheme="majorBidi" w:cstheme="majorBidi"/>
        </w:rPr>
        <w:t xml:space="preserve">  </w:t>
      </w:r>
    </w:p>
    <w:p w14:paraId="5883F2AD" w14:textId="77777777" w:rsidR="001D020C" w:rsidRDefault="001D020C" w:rsidP="00DC2057">
      <w:pPr>
        <w:rPr>
          <w:rFonts w:asciiTheme="majorBidi" w:hAnsiTheme="majorBidi" w:cstheme="majorBidi"/>
        </w:rPr>
      </w:pPr>
    </w:p>
    <w:p w14:paraId="15217F4A" w14:textId="09793D29" w:rsidR="00112CF7" w:rsidRDefault="001939BE" w:rsidP="00112CF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President Beeker determined </w:t>
      </w:r>
      <w:r w:rsidR="00CB6780">
        <w:rPr>
          <w:rFonts w:asciiTheme="majorBidi" w:hAnsiTheme="majorBidi" w:cstheme="majorBidi"/>
        </w:rPr>
        <w:t>the presence of a</w:t>
      </w:r>
      <w:r>
        <w:rPr>
          <w:rFonts w:asciiTheme="majorBidi" w:hAnsiTheme="majorBidi" w:cstheme="majorBidi"/>
        </w:rPr>
        <w:t xml:space="preserve"> quorum and called the meeting to order at </w:t>
      </w:r>
      <w:r w:rsidR="000424AB" w:rsidRPr="000424AB">
        <w:rPr>
          <w:rFonts w:asciiTheme="majorBidi" w:hAnsiTheme="majorBidi" w:cstheme="majorBidi"/>
          <w:color w:val="000000" w:themeColor="text1"/>
        </w:rPr>
        <w:t>7:02</w:t>
      </w:r>
      <w:r w:rsidR="00112CF7" w:rsidRPr="000424AB">
        <w:rPr>
          <w:rFonts w:asciiTheme="majorBidi" w:hAnsiTheme="majorBidi" w:cstheme="majorBidi"/>
          <w:color w:val="000000" w:themeColor="text1"/>
        </w:rPr>
        <w:t xml:space="preserve"> </w:t>
      </w:r>
      <w:r w:rsidR="00E273F8">
        <w:rPr>
          <w:rFonts w:asciiTheme="majorBidi" w:hAnsiTheme="majorBidi" w:cstheme="majorBidi"/>
        </w:rPr>
        <w:t>p.m</w:t>
      </w:r>
      <w:r w:rsidR="005C4A25">
        <w:rPr>
          <w:rFonts w:asciiTheme="majorBidi" w:hAnsiTheme="majorBidi" w:cstheme="majorBidi"/>
        </w:rPr>
        <w:t>.</w:t>
      </w:r>
    </w:p>
    <w:p w14:paraId="70411358" w14:textId="77777777" w:rsidR="00112CF7" w:rsidRDefault="00112CF7" w:rsidP="00112CF7">
      <w:pPr>
        <w:rPr>
          <w:rFonts w:asciiTheme="majorBidi" w:hAnsiTheme="majorBidi" w:cstheme="majorBidi"/>
        </w:rPr>
      </w:pPr>
    </w:p>
    <w:p w14:paraId="3C6EC638" w14:textId="00EBE838" w:rsidR="001939BE" w:rsidRDefault="001939BE" w:rsidP="00BD09D7">
      <w:pPr>
        <w:rPr>
          <w:rFonts w:asciiTheme="majorBidi" w:hAnsiTheme="majorBidi" w:cstheme="majorBidi"/>
        </w:rPr>
      </w:pPr>
      <w:r w:rsidRPr="001939BE">
        <w:rPr>
          <w:rFonts w:asciiTheme="majorBidi" w:hAnsiTheme="majorBidi" w:cstheme="majorBidi"/>
          <w:u w:val="single"/>
        </w:rPr>
        <w:t>Owners’ concerns</w:t>
      </w:r>
      <w:r w:rsidR="00903D7D" w:rsidRPr="007F7BFD">
        <w:rPr>
          <w:rFonts w:asciiTheme="majorBidi" w:hAnsiTheme="majorBidi" w:cstheme="majorBidi"/>
        </w:rPr>
        <w:t xml:space="preserve"> </w:t>
      </w:r>
      <w:r w:rsidR="000424AB">
        <w:rPr>
          <w:rFonts w:asciiTheme="majorBidi" w:hAnsiTheme="majorBidi" w:cstheme="majorBidi"/>
        </w:rPr>
        <w:t>No owner concerns</w:t>
      </w:r>
      <w:r w:rsidR="001A1C37">
        <w:rPr>
          <w:rFonts w:asciiTheme="majorBidi" w:hAnsiTheme="majorBidi" w:cstheme="majorBidi"/>
        </w:rPr>
        <w:t xml:space="preserve"> were brought </w:t>
      </w:r>
      <w:r w:rsidR="00E82FAE">
        <w:rPr>
          <w:rFonts w:asciiTheme="majorBidi" w:hAnsiTheme="majorBidi" w:cstheme="majorBidi"/>
        </w:rPr>
        <w:t>before the board.</w:t>
      </w:r>
    </w:p>
    <w:p w14:paraId="65A81DCF" w14:textId="77777777" w:rsidR="00EB07C2" w:rsidRDefault="00EB07C2" w:rsidP="00EB07C2">
      <w:pPr>
        <w:rPr>
          <w:rFonts w:asciiTheme="majorBidi" w:hAnsiTheme="majorBidi" w:cstheme="majorBidi"/>
        </w:rPr>
      </w:pPr>
    </w:p>
    <w:p w14:paraId="0CFBE633" w14:textId="41E475F5" w:rsidR="001939BE" w:rsidRPr="00961A40" w:rsidRDefault="001939BE" w:rsidP="00E93A19">
      <w:pPr>
        <w:rPr>
          <w:rFonts w:asciiTheme="majorBidi" w:hAnsiTheme="majorBidi" w:cstheme="majorBidi"/>
        </w:rPr>
      </w:pPr>
      <w:r w:rsidRPr="001939BE">
        <w:rPr>
          <w:rFonts w:asciiTheme="majorBidi" w:hAnsiTheme="majorBidi" w:cstheme="majorBidi"/>
          <w:u w:val="single"/>
        </w:rPr>
        <w:t>Approval of the Board Minutes</w:t>
      </w:r>
      <w:r w:rsidR="00961A40" w:rsidRPr="00E93A19">
        <w:rPr>
          <w:rFonts w:asciiTheme="majorBidi" w:hAnsiTheme="majorBidi" w:cstheme="majorBidi"/>
        </w:rPr>
        <w:t xml:space="preserve"> </w:t>
      </w:r>
      <w:r w:rsidR="00E93A19">
        <w:rPr>
          <w:rFonts w:asciiTheme="majorBidi" w:hAnsiTheme="majorBidi" w:cstheme="majorBidi"/>
        </w:rPr>
        <w:t xml:space="preserve">The minutes from the board meeting </w:t>
      </w:r>
      <w:r w:rsidR="003B7F2C">
        <w:rPr>
          <w:rFonts w:asciiTheme="majorBidi" w:hAnsiTheme="majorBidi" w:cstheme="majorBidi"/>
        </w:rPr>
        <w:t xml:space="preserve">held </w:t>
      </w:r>
      <w:r w:rsidR="00E93A19">
        <w:rPr>
          <w:rFonts w:asciiTheme="majorBidi" w:hAnsiTheme="majorBidi" w:cstheme="majorBidi"/>
        </w:rPr>
        <w:t xml:space="preserve">on </w:t>
      </w:r>
      <w:r w:rsidR="00BD09D7">
        <w:rPr>
          <w:rFonts w:asciiTheme="majorBidi" w:hAnsiTheme="majorBidi" w:cstheme="majorBidi"/>
        </w:rPr>
        <w:t>March 22,</w:t>
      </w:r>
      <w:r w:rsidR="00CE5FA9">
        <w:rPr>
          <w:rFonts w:asciiTheme="majorBidi" w:hAnsiTheme="majorBidi" w:cstheme="majorBidi"/>
        </w:rPr>
        <w:t xml:space="preserve"> 2022 </w:t>
      </w:r>
      <w:r w:rsidR="00E93A19">
        <w:rPr>
          <w:rFonts w:asciiTheme="majorBidi" w:hAnsiTheme="majorBidi" w:cstheme="majorBidi"/>
        </w:rPr>
        <w:t xml:space="preserve">had been sent out to board members </w:t>
      </w:r>
      <w:r w:rsidR="003B7F2C">
        <w:rPr>
          <w:rFonts w:asciiTheme="majorBidi" w:hAnsiTheme="majorBidi" w:cstheme="majorBidi"/>
        </w:rPr>
        <w:t xml:space="preserve">in advance </w:t>
      </w:r>
      <w:r w:rsidR="00E93A19">
        <w:rPr>
          <w:rFonts w:asciiTheme="majorBidi" w:hAnsiTheme="majorBidi" w:cstheme="majorBidi"/>
        </w:rPr>
        <w:t xml:space="preserve">for review.  </w:t>
      </w:r>
      <w:r w:rsidR="003B7F2C">
        <w:rPr>
          <w:rFonts w:asciiTheme="majorBidi" w:hAnsiTheme="majorBidi" w:cstheme="majorBidi"/>
        </w:rPr>
        <w:t xml:space="preserve">Hearing no additions or corrections, </w:t>
      </w:r>
      <w:r w:rsidR="007A0FF6">
        <w:rPr>
          <w:rFonts w:asciiTheme="majorBidi" w:hAnsiTheme="majorBidi" w:cstheme="majorBidi"/>
        </w:rPr>
        <w:t xml:space="preserve">the minutes were approved </w:t>
      </w:r>
      <w:r w:rsidR="003B7F2C">
        <w:rPr>
          <w:rFonts w:asciiTheme="majorBidi" w:hAnsiTheme="majorBidi" w:cstheme="majorBidi"/>
        </w:rPr>
        <w:t>o</w:t>
      </w:r>
      <w:r w:rsidR="00E93A19" w:rsidRPr="0053620F">
        <w:rPr>
          <w:rFonts w:asciiTheme="majorBidi" w:hAnsiTheme="majorBidi" w:cstheme="majorBidi"/>
        </w:rPr>
        <w:t xml:space="preserve">n motion </w:t>
      </w:r>
      <w:r w:rsidR="00E93A19">
        <w:rPr>
          <w:rFonts w:asciiTheme="majorBidi" w:hAnsiTheme="majorBidi" w:cstheme="majorBidi"/>
        </w:rPr>
        <w:t xml:space="preserve">of </w:t>
      </w:r>
      <w:r w:rsidR="007D087E" w:rsidRPr="000424AB">
        <w:rPr>
          <w:rFonts w:asciiTheme="majorBidi" w:hAnsiTheme="majorBidi" w:cstheme="majorBidi"/>
          <w:color w:val="000000" w:themeColor="text1"/>
        </w:rPr>
        <w:t>Benoy Joseph</w:t>
      </w:r>
      <w:r w:rsidR="00961A40" w:rsidRPr="007D087E">
        <w:rPr>
          <w:rFonts w:asciiTheme="majorBidi" w:hAnsiTheme="majorBidi" w:cstheme="majorBidi"/>
        </w:rPr>
        <w:t xml:space="preserve">, </w:t>
      </w:r>
      <w:r w:rsidR="00E93A19">
        <w:rPr>
          <w:rFonts w:asciiTheme="majorBidi" w:hAnsiTheme="majorBidi" w:cstheme="majorBidi"/>
        </w:rPr>
        <w:t xml:space="preserve">seconded by </w:t>
      </w:r>
      <w:r w:rsidR="000424AB" w:rsidRPr="000424AB">
        <w:rPr>
          <w:rFonts w:asciiTheme="majorBidi" w:hAnsiTheme="majorBidi" w:cstheme="majorBidi"/>
          <w:color w:val="000000" w:themeColor="text1"/>
        </w:rPr>
        <w:t>Jim Collins</w:t>
      </w:r>
      <w:r w:rsidR="007A0FF6">
        <w:rPr>
          <w:rFonts w:asciiTheme="majorBidi" w:hAnsiTheme="majorBidi" w:cstheme="majorBidi"/>
        </w:rPr>
        <w:t>.</w:t>
      </w:r>
    </w:p>
    <w:p w14:paraId="522E8A4E" w14:textId="5E7CA6C7" w:rsidR="001939BE" w:rsidRDefault="001939BE" w:rsidP="001939BE">
      <w:pPr>
        <w:rPr>
          <w:rFonts w:asciiTheme="majorBidi" w:hAnsiTheme="majorBidi" w:cstheme="majorBidi"/>
        </w:rPr>
      </w:pPr>
    </w:p>
    <w:p w14:paraId="6F171554" w14:textId="1D35D90F" w:rsidR="001939BE" w:rsidRPr="00377C1B" w:rsidRDefault="001939BE" w:rsidP="003F4033">
      <w:pPr>
        <w:rPr>
          <w:rFonts w:asciiTheme="majorBidi" w:hAnsiTheme="majorBidi" w:cstheme="majorBidi"/>
        </w:rPr>
      </w:pPr>
      <w:r w:rsidRPr="001939BE">
        <w:rPr>
          <w:rFonts w:asciiTheme="majorBidi" w:hAnsiTheme="majorBidi" w:cstheme="majorBidi"/>
          <w:u w:val="single"/>
        </w:rPr>
        <w:t>Real Estate Listings and Unit Sales</w:t>
      </w:r>
      <w:r w:rsidR="00377C1B">
        <w:rPr>
          <w:rFonts w:asciiTheme="majorBidi" w:hAnsiTheme="majorBidi" w:cstheme="majorBidi"/>
        </w:rPr>
        <w:t xml:space="preserve"> </w:t>
      </w:r>
      <w:r w:rsidR="003F4033">
        <w:rPr>
          <w:rFonts w:asciiTheme="majorBidi" w:hAnsiTheme="majorBidi" w:cstheme="majorBidi"/>
        </w:rPr>
        <w:t>Four</w:t>
      </w:r>
      <w:r w:rsidR="000424AB">
        <w:rPr>
          <w:rFonts w:asciiTheme="majorBidi" w:hAnsiTheme="majorBidi" w:cstheme="majorBidi"/>
        </w:rPr>
        <w:t xml:space="preserve"> units </w:t>
      </w:r>
      <w:r w:rsidR="003F4033">
        <w:rPr>
          <w:rFonts w:asciiTheme="majorBidi" w:hAnsiTheme="majorBidi" w:cstheme="majorBidi"/>
        </w:rPr>
        <w:t xml:space="preserve">are </w:t>
      </w:r>
      <w:r w:rsidR="00E159F8">
        <w:rPr>
          <w:rFonts w:asciiTheme="majorBidi" w:hAnsiTheme="majorBidi" w:cstheme="majorBidi"/>
        </w:rPr>
        <w:t xml:space="preserve">currently </w:t>
      </w:r>
      <w:r w:rsidR="003B7F2C">
        <w:rPr>
          <w:rFonts w:asciiTheme="majorBidi" w:hAnsiTheme="majorBidi" w:cstheme="majorBidi"/>
        </w:rPr>
        <w:t>on the market</w:t>
      </w:r>
      <w:r w:rsidR="00E159F8">
        <w:rPr>
          <w:rFonts w:asciiTheme="majorBidi" w:hAnsiTheme="majorBidi" w:cstheme="majorBidi"/>
        </w:rPr>
        <w:t>.</w:t>
      </w:r>
      <w:r w:rsidR="003F4033">
        <w:rPr>
          <w:rFonts w:asciiTheme="majorBidi" w:hAnsiTheme="majorBidi" w:cstheme="majorBidi"/>
        </w:rPr>
        <w:t xml:space="preserve"> </w:t>
      </w:r>
      <w:r w:rsidR="00E159F8">
        <w:rPr>
          <w:rFonts w:asciiTheme="majorBidi" w:hAnsiTheme="majorBidi" w:cstheme="majorBidi"/>
        </w:rPr>
        <w:t>T</w:t>
      </w:r>
      <w:r w:rsidR="003F4033">
        <w:rPr>
          <w:rFonts w:asciiTheme="majorBidi" w:hAnsiTheme="majorBidi" w:cstheme="majorBidi"/>
        </w:rPr>
        <w:t>wo</w:t>
      </w:r>
      <w:r w:rsidR="000424AB">
        <w:rPr>
          <w:rFonts w:asciiTheme="majorBidi" w:hAnsiTheme="majorBidi" w:cstheme="majorBidi"/>
        </w:rPr>
        <w:t xml:space="preserve"> </w:t>
      </w:r>
      <w:r w:rsidR="00E82FAE">
        <w:rPr>
          <w:rFonts w:asciiTheme="majorBidi" w:hAnsiTheme="majorBidi" w:cstheme="majorBidi"/>
        </w:rPr>
        <w:t xml:space="preserve">units </w:t>
      </w:r>
      <w:r w:rsidR="000424AB">
        <w:rPr>
          <w:rFonts w:asciiTheme="majorBidi" w:hAnsiTheme="majorBidi" w:cstheme="majorBidi"/>
        </w:rPr>
        <w:t>are under</w:t>
      </w:r>
      <w:r w:rsidR="003F4033">
        <w:rPr>
          <w:rFonts w:asciiTheme="majorBidi" w:hAnsiTheme="majorBidi" w:cstheme="majorBidi"/>
        </w:rPr>
        <w:t xml:space="preserve"> contract </w:t>
      </w:r>
      <w:r w:rsidR="00E159F8">
        <w:rPr>
          <w:rFonts w:asciiTheme="majorBidi" w:hAnsiTheme="majorBidi" w:cstheme="majorBidi"/>
        </w:rPr>
        <w:t>and</w:t>
      </w:r>
      <w:r w:rsidR="000424AB">
        <w:rPr>
          <w:rFonts w:asciiTheme="majorBidi" w:hAnsiTheme="majorBidi" w:cstheme="majorBidi"/>
        </w:rPr>
        <w:t xml:space="preserve"> </w:t>
      </w:r>
      <w:r w:rsidR="00F042EC">
        <w:rPr>
          <w:rFonts w:asciiTheme="majorBidi" w:hAnsiTheme="majorBidi" w:cstheme="majorBidi"/>
        </w:rPr>
        <w:t>scheduled</w:t>
      </w:r>
      <w:r w:rsidR="003F4033">
        <w:rPr>
          <w:rFonts w:asciiTheme="majorBidi" w:hAnsiTheme="majorBidi" w:cstheme="majorBidi"/>
        </w:rPr>
        <w:t xml:space="preserve"> </w:t>
      </w:r>
      <w:r w:rsidR="000424AB">
        <w:rPr>
          <w:rFonts w:asciiTheme="majorBidi" w:hAnsiTheme="majorBidi" w:cstheme="majorBidi"/>
        </w:rPr>
        <w:t xml:space="preserve">to close </w:t>
      </w:r>
      <w:r w:rsidR="003F4033">
        <w:rPr>
          <w:rFonts w:asciiTheme="majorBidi" w:hAnsiTheme="majorBidi" w:cstheme="majorBidi"/>
        </w:rPr>
        <w:t xml:space="preserve">on May 3 </w:t>
      </w:r>
      <w:r w:rsidR="00E159F8">
        <w:rPr>
          <w:rFonts w:asciiTheme="majorBidi" w:hAnsiTheme="majorBidi" w:cstheme="majorBidi"/>
        </w:rPr>
        <w:t>and</w:t>
      </w:r>
      <w:r w:rsidR="003F4033">
        <w:rPr>
          <w:rFonts w:asciiTheme="majorBidi" w:hAnsiTheme="majorBidi" w:cstheme="majorBidi"/>
        </w:rPr>
        <w:t xml:space="preserve"> May 10.</w:t>
      </w:r>
      <w:r w:rsidR="00E159F8">
        <w:rPr>
          <w:rFonts w:asciiTheme="majorBidi" w:hAnsiTheme="majorBidi" w:cstheme="majorBidi"/>
        </w:rPr>
        <w:t xml:space="preserve"> The two remaining units</w:t>
      </w:r>
      <w:r w:rsidR="003B7F2C">
        <w:rPr>
          <w:rFonts w:asciiTheme="majorBidi" w:hAnsiTheme="majorBidi" w:cstheme="majorBidi"/>
        </w:rPr>
        <w:t xml:space="preserve"> for sale</w:t>
      </w:r>
      <w:r w:rsidR="00E159F8">
        <w:rPr>
          <w:rFonts w:asciiTheme="majorBidi" w:hAnsiTheme="majorBidi" w:cstheme="majorBidi"/>
        </w:rPr>
        <w:t xml:space="preserve"> have been on the market for some time. </w:t>
      </w:r>
      <w:r w:rsidR="00E82FAE">
        <w:rPr>
          <w:rFonts w:asciiTheme="majorBidi" w:hAnsiTheme="majorBidi" w:cstheme="majorBidi"/>
        </w:rPr>
        <w:t>P</w:t>
      </w:r>
      <w:r w:rsidR="00E159F8">
        <w:rPr>
          <w:rFonts w:asciiTheme="majorBidi" w:hAnsiTheme="majorBidi" w:cstheme="majorBidi"/>
        </w:rPr>
        <w:t xml:space="preserve">rice per square foot continues to rise and now </w:t>
      </w:r>
      <w:r w:rsidR="00381E20">
        <w:rPr>
          <w:rFonts w:asciiTheme="majorBidi" w:hAnsiTheme="majorBidi" w:cstheme="majorBidi"/>
        </w:rPr>
        <w:t xml:space="preserve">averages </w:t>
      </w:r>
      <w:r w:rsidR="00E159F8">
        <w:rPr>
          <w:rFonts w:asciiTheme="majorBidi" w:hAnsiTheme="majorBidi" w:cstheme="majorBidi"/>
        </w:rPr>
        <w:t>between $110-130</w:t>
      </w:r>
      <w:r w:rsidR="007A0FF6">
        <w:rPr>
          <w:rFonts w:asciiTheme="majorBidi" w:hAnsiTheme="majorBidi" w:cstheme="majorBidi"/>
        </w:rPr>
        <w:t xml:space="preserve"> sf</w:t>
      </w:r>
      <w:r w:rsidR="00E82FAE">
        <w:rPr>
          <w:rFonts w:asciiTheme="majorBidi" w:hAnsiTheme="majorBidi" w:cstheme="majorBidi"/>
        </w:rPr>
        <w:t>.</w:t>
      </w:r>
    </w:p>
    <w:p w14:paraId="60A5CCF7" w14:textId="53B50DB9" w:rsidR="001939BE" w:rsidRDefault="001939BE" w:rsidP="001939BE">
      <w:pPr>
        <w:rPr>
          <w:rFonts w:asciiTheme="majorBidi" w:hAnsiTheme="majorBidi" w:cstheme="majorBidi"/>
        </w:rPr>
      </w:pPr>
    </w:p>
    <w:p w14:paraId="1C78199C" w14:textId="6B4B963C" w:rsidR="00A44FD5" w:rsidRDefault="001939BE" w:rsidP="001939BE">
      <w:pPr>
        <w:rPr>
          <w:rFonts w:asciiTheme="majorBidi" w:hAnsiTheme="majorBidi" w:cstheme="majorBidi"/>
        </w:rPr>
      </w:pPr>
      <w:r w:rsidRPr="001939BE">
        <w:rPr>
          <w:rFonts w:asciiTheme="majorBidi" w:hAnsiTheme="majorBidi" w:cstheme="majorBidi"/>
          <w:u w:val="single"/>
        </w:rPr>
        <w:t>General Manager’s Report</w:t>
      </w:r>
      <w:r w:rsidR="003321E9" w:rsidRPr="003321E9">
        <w:rPr>
          <w:rFonts w:asciiTheme="majorBidi" w:hAnsiTheme="majorBidi" w:cstheme="majorBidi"/>
        </w:rPr>
        <w:t xml:space="preserve"> </w:t>
      </w:r>
    </w:p>
    <w:p w14:paraId="74550172" w14:textId="77777777" w:rsidR="007A0FF6" w:rsidRDefault="007A0FF6" w:rsidP="007A0FF6">
      <w:pPr>
        <w:rPr>
          <w:rFonts w:asciiTheme="majorBidi" w:hAnsiTheme="majorBidi" w:cstheme="majorBidi"/>
          <w:b/>
          <w:bCs/>
        </w:rPr>
      </w:pPr>
    </w:p>
    <w:p w14:paraId="7FF1AC49" w14:textId="66DE2C43" w:rsidR="003F4033" w:rsidRPr="007A0FF6" w:rsidRDefault="003F4033" w:rsidP="007A0FF6">
      <w:pPr>
        <w:rPr>
          <w:rFonts w:asciiTheme="majorBidi" w:hAnsiTheme="majorBidi" w:cstheme="majorBidi"/>
        </w:rPr>
      </w:pPr>
      <w:r w:rsidRPr="007A0FF6">
        <w:rPr>
          <w:rFonts w:asciiTheme="majorBidi" w:hAnsiTheme="majorBidi" w:cstheme="majorBidi"/>
          <w:b/>
          <w:bCs/>
        </w:rPr>
        <w:t>Liens and Foreclosures</w:t>
      </w:r>
      <w:r w:rsidRPr="007A0FF6">
        <w:rPr>
          <w:rFonts w:asciiTheme="majorBidi" w:hAnsiTheme="majorBidi" w:cstheme="majorBidi"/>
        </w:rPr>
        <w:t xml:space="preserve">. A final ruling on the unit </w:t>
      </w:r>
      <w:r w:rsidR="000B70FF" w:rsidRPr="007A0FF6">
        <w:rPr>
          <w:rFonts w:asciiTheme="majorBidi" w:hAnsiTheme="majorBidi" w:cstheme="majorBidi"/>
        </w:rPr>
        <w:t>in foreclosure</w:t>
      </w:r>
      <w:r w:rsidRPr="007A0FF6">
        <w:rPr>
          <w:rFonts w:asciiTheme="majorBidi" w:hAnsiTheme="majorBidi" w:cstheme="majorBidi"/>
        </w:rPr>
        <w:t xml:space="preserve"> </w:t>
      </w:r>
      <w:r w:rsidR="00F042EC" w:rsidRPr="007A0FF6">
        <w:rPr>
          <w:rFonts w:asciiTheme="majorBidi" w:hAnsiTheme="majorBidi" w:cstheme="majorBidi"/>
        </w:rPr>
        <w:t>i</w:t>
      </w:r>
      <w:r w:rsidRPr="007A0FF6">
        <w:rPr>
          <w:rFonts w:asciiTheme="majorBidi" w:hAnsiTheme="majorBidi" w:cstheme="majorBidi"/>
        </w:rPr>
        <w:t>s expected at the end of April. A lien has been filed on another unit in anticipation of a problem with the</w:t>
      </w:r>
      <w:r w:rsidR="00F042EC" w:rsidRPr="007A0FF6">
        <w:rPr>
          <w:rFonts w:asciiTheme="majorBidi" w:hAnsiTheme="majorBidi" w:cstheme="majorBidi"/>
        </w:rPr>
        <w:t xml:space="preserve"> unit owner’s</w:t>
      </w:r>
      <w:r w:rsidRPr="007A0FF6">
        <w:rPr>
          <w:rFonts w:asciiTheme="majorBidi" w:hAnsiTheme="majorBidi" w:cstheme="majorBidi"/>
        </w:rPr>
        <w:t xml:space="preserve"> estate. Controller Mildred Brooks continues to work with </w:t>
      </w:r>
      <w:r w:rsidR="00E82FAE" w:rsidRPr="007A0FF6">
        <w:rPr>
          <w:rFonts w:asciiTheme="majorBidi" w:hAnsiTheme="majorBidi" w:cstheme="majorBidi"/>
        </w:rPr>
        <w:t>the</w:t>
      </w:r>
      <w:r w:rsidR="00892002" w:rsidRPr="007A0FF6">
        <w:rPr>
          <w:rFonts w:asciiTheme="majorBidi" w:hAnsiTheme="majorBidi" w:cstheme="majorBidi"/>
        </w:rPr>
        <w:t xml:space="preserve"> few </w:t>
      </w:r>
      <w:r w:rsidRPr="007A0FF6">
        <w:rPr>
          <w:rFonts w:asciiTheme="majorBidi" w:hAnsiTheme="majorBidi" w:cstheme="majorBidi"/>
        </w:rPr>
        <w:t>unit owners in arrears.</w:t>
      </w:r>
    </w:p>
    <w:p w14:paraId="51B20A38" w14:textId="77777777" w:rsidR="007A0FF6" w:rsidRDefault="007A0FF6" w:rsidP="007A0FF6">
      <w:pPr>
        <w:rPr>
          <w:rFonts w:asciiTheme="majorBidi" w:hAnsiTheme="majorBidi" w:cstheme="majorBidi"/>
          <w:b/>
          <w:bCs/>
        </w:rPr>
      </w:pPr>
    </w:p>
    <w:p w14:paraId="3DA24BCA" w14:textId="1A66BEF4" w:rsidR="00ED4829" w:rsidRPr="007A0FF6" w:rsidRDefault="0003550A" w:rsidP="007A0FF6">
      <w:pPr>
        <w:rPr>
          <w:rFonts w:asciiTheme="majorBidi" w:hAnsiTheme="majorBidi" w:cstheme="majorBidi"/>
          <w:color w:val="7030A0"/>
        </w:rPr>
      </w:pPr>
      <w:r w:rsidRPr="007A0FF6">
        <w:rPr>
          <w:rFonts w:asciiTheme="majorBidi" w:hAnsiTheme="majorBidi" w:cstheme="majorBidi"/>
          <w:b/>
          <w:bCs/>
        </w:rPr>
        <w:t>Annual Capital &amp; Reserve Projects</w:t>
      </w:r>
      <w:r w:rsidR="00892002" w:rsidRPr="007A0FF6">
        <w:rPr>
          <w:rFonts w:asciiTheme="majorBidi" w:hAnsiTheme="majorBidi" w:cstheme="majorBidi"/>
        </w:rPr>
        <w:t xml:space="preserve"> The</w:t>
      </w:r>
      <w:r w:rsidR="00381E20" w:rsidRPr="007A0FF6">
        <w:rPr>
          <w:rFonts w:asciiTheme="majorBidi" w:hAnsiTheme="majorBidi" w:cstheme="majorBidi"/>
        </w:rPr>
        <w:t xml:space="preserve"> current</w:t>
      </w:r>
      <w:r w:rsidR="00892002" w:rsidRPr="007A0FF6">
        <w:rPr>
          <w:rFonts w:asciiTheme="majorBidi" w:hAnsiTheme="majorBidi" w:cstheme="majorBidi"/>
        </w:rPr>
        <w:t xml:space="preserve"> list of projects include: (1) </w:t>
      </w:r>
      <w:r w:rsidR="00D47EF6" w:rsidRPr="007A0FF6">
        <w:rPr>
          <w:rFonts w:asciiTheme="majorBidi" w:hAnsiTheme="majorBidi" w:cstheme="majorBidi"/>
        </w:rPr>
        <w:t>M</w:t>
      </w:r>
      <w:r w:rsidR="00892002" w:rsidRPr="007A0FF6">
        <w:rPr>
          <w:rFonts w:asciiTheme="majorBidi" w:hAnsiTheme="majorBidi" w:cstheme="majorBidi"/>
        </w:rPr>
        <w:t xml:space="preserve">asonry </w:t>
      </w:r>
      <w:r w:rsidR="00D47EF6" w:rsidRPr="007A0FF6">
        <w:rPr>
          <w:rFonts w:asciiTheme="majorBidi" w:hAnsiTheme="majorBidi" w:cstheme="majorBidi"/>
        </w:rPr>
        <w:t>work</w:t>
      </w:r>
      <w:r w:rsidR="00C2690F" w:rsidRPr="007A0FF6">
        <w:rPr>
          <w:rFonts w:asciiTheme="majorBidi" w:hAnsiTheme="majorBidi" w:cstheme="majorBidi"/>
        </w:rPr>
        <w:t xml:space="preserve"> for multiple projects</w:t>
      </w:r>
      <w:r w:rsidR="00381E20" w:rsidRPr="007A0FF6">
        <w:rPr>
          <w:rFonts w:asciiTheme="majorBidi" w:hAnsiTheme="majorBidi" w:cstheme="majorBidi"/>
        </w:rPr>
        <w:t xml:space="preserve"> which</w:t>
      </w:r>
      <w:r w:rsidR="00D47EF6" w:rsidRPr="007A0FF6">
        <w:rPr>
          <w:rFonts w:asciiTheme="majorBidi" w:hAnsiTheme="majorBidi" w:cstheme="majorBidi"/>
        </w:rPr>
        <w:t xml:space="preserve"> await final bids before</w:t>
      </w:r>
      <w:r w:rsidR="00381E20" w:rsidRPr="007A0FF6">
        <w:rPr>
          <w:rFonts w:asciiTheme="majorBidi" w:hAnsiTheme="majorBidi" w:cstheme="majorBidi"/>
        </w:rPr>
        <w:t xml:space="preserve"> the</w:t>
      </w:r>
      <w:r w:rsidR="00D47EF6" w:rsidRPr="007A0FF6">
        <w:rPr>
          <w:rFonts w:asciiTheme="majorBidi" w:hAnsiTheme="majorBidi" w:cstheme="majorBidi"/>
        </w:rPr>
        <w:t xml:space="preserve"> contract</w:t>
      </w:r>
      <w:r w:rsidR="00381E20" w:rsidRPr="007A0FF6">
        <w:rPr>
          <w:rFonts w:asciiTheme="majorBidi" w:hAnsiTheme="majorBidi" w:cstheme="majorBidi"/>
        </w:rPr>
        <w:t xml:space="preserve"> is awarded</w:t>
      </w:r>
      <w:r w:rsidR="00C2690F" w:rsidRPr="007A0FF6">
        <w:rPr>
          <w:rFonts w:asciiTheme="majorBidi" w:hAnsiTheme="majorBidi" w:cstheme="majorBidi"/>
        </w:rPr>
        <w:t xml:space="preserve">; </w:t>
      </w:r>
      <w:r w:rsidR="00892002" w:rsidRPr="007A0FF6">
        <w:rPr>
          <w:rFonts w:asciiTheme="majorBidi" w:hAnsiTheme="majorBidi" w:cstheme="majorBidi"/>
        </w:rPr>
        <w:t xml:space="preserve"> (2) </w:t>
      </w:r>
      <w:r w:rsidR="00D47EF6" w:rsidRPr="007A0FF6">
        <w:rPr>
          <w:rFonts w:asciiTheme="majorBidi" w:hAnsiTheme="majorBidi" w:cstheme="majorBidi"/>
        </w:rPr>
        <w:t xml:space="preserve"> Back hall restoration of </w:t>
      </w:r>
      <w:r w:rsidR="00E82FAE" w:rsidRPr="007A0FF6">
        <w:rPr>
          <w:rFonts w:asciiTheme="majorBidi" w:hAnsiTheme="majorBidi" w:cstheme="majorBidi"/>
        </w:rPr>
        <w:t xml:space="preserve">the </w:t>
      </w:r>
      <w:r w:rsidR="00D47EF6" w:rsidRPr="007A0FF6">
        <w:rPr>
          <w:rFonts w:asciiTheme="majorBidi" w:hAnsiTheme="majorBidi" w:cstheme="majorBidi"/>
        </w:rPr>
        <w:t>Courts and Studio buildings</w:t>
      </w:r>
      <w:r w:rsidR="00E82FAE" w:rsidRPr="007A0FF6">
        <w:rPr>
          <w:rFonts w:asciiTheme="majorBidi" w:hAnsiTheme="majorBidi" w:cstheme="majorBidi"/>
        </w:rPr>
        <w:t>, which</w:t>
      </w:r>
      <w:r w:rsidR="00381E20" w:rsidRPr="007A0FF6">
        <w:rPr>
          <w:rFonts w:asciiTheme="majorBidi" w:hAnsiTheme="majorBidi" w:cstheme="majorBidi"/>
        </w:rPr>
        <w:t xml:space="preserve"> await</w:t>
      </w:r>
      <w:r w:rsidR="00D47EF6" w:rsidRPr="007A0FF6">
        <w:rPr>
          <w:rFonts w:asciiTheme="majorBidi" w:hAnsiTheme="majorBidi" w:cstheme="majorBidi"/>
        </w:rPr>
        <w:t xml:space="preserve"> </w:t>
      </w:r>
      <w:r w:rsidR="00C2690F" w:rsidRPr="007A0FF6">
        <w:rPr>
          <w:rFonts w:asciiTheme="majorBidi" w:hAnsiTheme="majorBidi" w:cstheme="majorBidi"/>
        </w:rPr>
        <w:t xml:space="preserve">final bids; (3) </w:t>
      </w:r>
      <w:r w:rsidR="00E82FAE" w:rsidRPr="007A0FF6">
        <w:rPr>
          <w:rFonts w:asciiTheme="majorBidi" w:hAnsiTheme="majorBidi" w:cstheme="majorBidi"/>
        </w:rPr>
        <w:t xml:space="preserve">Restoration of the </w:t>
      </w:r>
      <w:r w:rsidR="00C2690F" w:rsidRPr="007A0FF6">
        <w:rPr>
          <w:rFonts w:asciiTheme="majorBidi" w:hAnsiTheme="majorBidi" w:cstheme="majorBidi"/>
        </w:rPr>
        <w:t>Studio Building entry door</w:t>
      </w:r>
      <w:r w:rsidR="00E82FAE" w:rsidRPr="007A0FF6">
        <w:rPr>
          <w:rFonts w:asciiTheme="majorBidi" w:hAnsiTheme="majorBidi" w:cstheme="majorBidi"/>
        </w:rPr>
        <w:t xml:space="preserve"> </w:t>
      </w:r>
      <w:r w:rsidR="00690645" w:rsidRPr="007A0FF6">
        <w:rPr>
          <w:rFonts w:asciiTheme="majorBidi" w:hAnsiTheme="majorBidi" w:cstheme="majorBidi"/>
        </w:rPr>
        <w:t xml:space="preserve">is under </w:t>
      </w:r>
      <w:r w:rsidR="00E82FAE" w:rsidRPr="007A0FF6">
        <w:rPr>
          <w:rFonts w:asciiTheme="majorBidi" w:hAnsiTheme="majorBidi" w:cstheme="majorBidi"/>
        </w:rPr>
        <w:t xml:space="preserve">contract </w:t>
      </w:r>
      <w:r w:rsidR="00690645" w:rsidRPr="007A0FF6">
        <w:rPr>
          <w:rFonts w:asciiTheme="majorBidi" w:hAnsiTheme="majorBidi" w:cstheme="majorBidi"/>
        </w:rPr>
        <w:t xml:space="preserve">and </w:t>
      </w:r>
      <w:r w:rsidR="00C2690F" w:rsidRPr="007A0FF6">
        <w:rPr>
          <w:rFonts w:asciiTheme="majorBidi" w:hAnsiTheme="majorBidi" w:cstheme="majorBidi"/>
        </w:rPr>
        <w:t>under budget</w:t>
      </w:r>
      <w:r w:rsidR="00690645" w:rsidRPr="007A0FF6">
        <w:rPr>
          <w:rFonts w:asciiTheme="majorBidi" w:hAnsiTheme="majorBidi" w:cstheme="majorBidi"/>
        </w:rPr>
        <w:t xml:space="preserve"> with</w:t>
      </w:r>
      <w:r w:rsidR="00ED4829" w:rsidRPr="007A0FF6">
        <w:rPr>
          <w:rFonts w:asciiTheme="majorBidi" w:hAnsiTheme="majorBidi" w:cstheme="majorBidi"/>
        </w:rPr>
        <w:t xml:space="preserve"> </w:t>
      </w:r>
      <w:r w:rsidR="00690645" w:rsidRPr="007A0FF6">
        <w:rPr>
          <w:rFonts w:asciiTheme="majorBidi" w:hAnsiTheme="majorBidi" w:cstheme="majorBidi"/>
        </w:rPr>
        <w:t xml:space="preserve">continuing </w:t>
      </w:r>
      <w:r w:rsidR="00C2690F" w:rsidRPr="007A0FF6">
        <w:rPr>
          <w:rFonts w:asciiTheme="majorBidi" w:hAnsiTheme="majorBidi" w:cstheme="majorBidi"/>
        </w:rPr>
        <w:t xml:space="preserve">work on </w:t>
      </w:r>
      <w:r w:rsidR="00444CE4" w:rsidRPr="007A0FF6">
        <w:rPr>
          <w:rFonts w:asciiTheme="majorBidi" w:hAnsiTheme="majorBidi" w:cstheme="majorBidi"/>
        </w:rPr>
        <w:t xml:space="preserve">replacement of </w:t>
      </w:r>
      <w:r w:rsidR="00381E20" w:rsidRPr="007A0FF6">
        <w:rPr>
          <w:rFonts w:asciiTheme="majorBidi" w:hAnsiTheme="majorBidi" w:cstheme="majorBidi"/>
        </w:rPr>
        <w:t xml:space="preserve">the </w:t>
      </w:r>
      <w:r w:rsidR="00444CE4" w:rsidRPr="007A0FF6">
        <w:rPr>
          <w:rFonts w:asciiTheme="majorBidi" w:hAnsiTheme="majorBidi" w:cstheme="majorBidi"/>
        </w:rPr>
        <w:t xml:space="preserve">marble door treads; </w:t>
      </w:r>
      <w:r w:rsidR="00C2690F" w:rsidRPr="007A0FF6">
        <w:rPr>
          <w:rFonts w:asciiTheme="majorBidi" w:hAnsiTheme="majorBidi" w:cstheme="majorBidi"/>
        </w:rPr>
        <w:t>(4)</w:t>
      </w:r>
      <w:r w:rsidR="00381E20" w:rsidRPr="007A0FF6">
        <w:rPr>
          <w:rFonts w:asciiTheme="majorBidi" w:hAnsiTheme="majorBidi" w:cstheme="majorBidi"/>
        </w:rPr>
        <w:t xml:space="preserve"> Renovation of laundry rooms in the</w:t>
      </w:r>
      <w:r w:rsidR="00444CE4" w:rsidRPr="007A0FF6">
        <w:rPr>
          <w:rFonts w:asciiTheme="majorBidi" w:hAnsiTheme="majorBidi" w:cstheme="majorBidi"/>
        </w:rPr>
        <w:t xml:space="preserve"> Studio, Tudor and Gallery </w:t>
      </w:r>
      <w:r w:rsidR="00E82FAE" w:rsidRPr="007A0FF6">
        <w:rPr>
          <w:rFonts w:asciiTheme="majorBidi" w:hAnsiTheme="majorBidi" w:cstheme="majorBidi"/>
        </w:rPr>
        <w:t>begins</w:t>
      </w:r>
      <w:r w:rsidR="00444CE4" w:rsidRPr="007A0FF6">
        <w:rPr>
          <w:rFonts w:asciiTheme="majorBidi" w:hAnsiTheme="majorBidi" w:cstheme="majorBidi"/>
        </w:rPr>
        <w:t xml:space="preserve"> </w:t>
      </w:r>
      <w:r w:rsidR="00444CE4" w:rsidRPr="007A0FF6">
        <w:rPr>
          <w:rFonts w:asciiTheme="majorBidi" w:hAnsiTheme="majorBidi" w:cstheme="majorBidi"/>
        </w:rPr>
        <w:lastRenderedPageBreak/>
        <w:t xml:space="preserve">next week; </w:t>
      </w:r>
      <w:r w:rsidR="00C2690F" w:rsidRPr="007A0FF6">
        <w:rPr>
          <w:rFonts w:asciiTheme="majorBidi" w:hAnsiTheme="majorBidi" w:cstheme="majorBidi"/>
        </w:rPr>
        <w:t xml:space="preserve"> </w:t>
      </w:r>
      <w:r w:rsidR="00444CE4" w:rsidRPr="007A0FF6">
        <w:rPr>
          <w:rFonts w:asciiTheme="majorBidi" w:hAnsiTheme="majorBidi" w:cstheme="majorBidi"/>
        </w:rPr>
        <w:t xml:space="preserve">(5) </w:t>
      </w:r>
      <w:r w:rsidR="00381E20" w:rsidRPr="007A0FF6">
        <w:rPr>
          <w:rFonts w:asciiTheme="majorBidi" w:hAnsiTheme="majorBidi" w:cstheme="majorBidi"/>
        </w:rPr>
        <w:t xml:space="preserve">The </w:t>
      </w:r>
      <w:r w:rsidR="00444CE4" w:rsidRPr="007A0FF6">
        <w:rPr>
          <w:rFonts w:asciiTheme="majorBidi" w:hAnsiTheme="majorBidi" w:cstheme="majorBidi"/>
        </w:rPr>
        <w:t xml:space="preserve">ADA ramp project </w:t>
      </w:r>
      <w:r w:rsidR="00381E20" w:rsidRPr="007A0FF6">
        <w:rPr>
          <w:rFonts w:asciiTheme="majorBidi" w:hAnsiTheme="majorBidi" w:cstheme="majorBidi"/>
        </w:rPr>
        <w:t xml:space="preserve">will begin as soon as the </w:t>
      </w:r>
      <w:r w:rsidR="00444CE4" w:rsidRPr="007A0FF6">
        <w:rPr>
          <w:rFonts w:asciiTheme="majorBidi" w:hAnsiTheme="majorBidi" w:cstheme="majorBidi"/>
        </w:rPr>
        <w:t xml:space="preserve">railing arrives; (6) </w:t>
      </w:r>
      <w:r w:rsidR="00381E20" w:rsidRPr="007A0FF6">
        <w:rPr>
          <w:rFonts w:asciiTheme="majorBidi" w:hAnsiTheme="majorBidi" w:cstheme="majorBidi"/>
        </w:rPr>
        <w:t xml:space="preserve">The steel beams on the </w:t>
      </w:r>
      <w:r w:rsidR="00444CE4" w:rsidRPr="007A0FF6">
        <w:rPr>
          <w:rFonts w:asciiTheme="majorBidi" w:hAnsiTheme="majorBidi" w:cstheme="majorBidi"/>
        </w:rPr>
        <w:t xml:space="preserve">West Garage </w:t>
      </w:r>
      <w:r w:rsidR="00381E20" w:rsidRPr="007A0FF6">
        <w:rPr>
          <w:rFonts w:asciiTheme="majorBidi" w:hAnsiTheme="majorBidi" w:cstheme="majorBidi"/>
        </w:rPr>
        <w:t>m</w:t>
      </w:r>
      <w:r w:rsidR="00444CE4" w:rsidRPr="007A0FF6">
        <w:rPr>
          <w:rFonts w:asciiTheme="majorBidi" w:hAnsiTheme="majorBidi" w:cstheme="majorBidi"/>
        </w:rPr>
        <w:t xml:space="preserve">ain </w:t>
      </w:r>
      <w:r w:rsidR="00381E20" w:rsidRPr="007A0FF6">
        <w:rPr>
          <w:rFonts w:asciiTheme="majorBidi" w:hAnsiTheme="majorBidi" w:cstheme="majorBidi"/>
        </w:rPr>
        <w:t>d</w:t>
      </w:r>
      <w:r w:rsidR="00444CE4" w:rsidRPr="007A0FF6">
        <w:rPr>
          <w:rFonts w:asciiTheme="majorBidi" w:hAnsiTheme="majorBidi" w:cstheme="majorBidi"/>
        </w:rPr>
        <w:t xml:space="preserve">oors </w:t>
      </w:r>
      <w:r w:rsidR="00ED4829" w:rsidRPr="007A0FF6">
        <w:rPr>
          <w:rFonts w:asciiTheme="majorBidi" w:hAnsiTheme="majorBidi" w:cstheme="majorBidi"/>
        </w:rPr>
        <w:t xml:space="preserve">steel are being </w:t>
      </w:r>
      <w:r w:rsidR="00D47EF6" w:rsidRPr="007A0FF6">
        <w:rPr>
          <w:rFonts w:asciiTheme="majorBidi" w:hAnsiTheme="majorBidi" w:cstheme="majorBidi"/>
        </w:rPr>
        <w:t>assess</w:t>
      </w:r>
      <w:r w:rsidR="00E82FAE" w:rsidRPr="007A0FF6">
        <w:rPr>
          <w:rFonts w:asciiTheme="majorBidi" w:hAnsiTheme="majorBidi" w:cstheme="majorBidi"/>
        </w:rPr>
        <w:t>ed</w:t>
      </w:r>
      <w:r w:rsidR="00ED4829" w:rsidRPr="007A0FF6">
        <w:rPr>
          <w:rFonts w:asciiTheme="majorBidi" w:hAnsiTheme="majorBidi" w:cstheme="majorBidi"/>
        </w:rPr>
        <w:t xml:space="preserve"> before masonry work begins</w:t>
      </w:r>
      <w:r w:rsidR="00D47EF6" w:rsidRPr="007A0FF6">
        <w:rPr>
          <w:rFonts w:asciiTheme="majorBidi" w:hAnsiTheme="majorBidi" w:cstheme="majorBidi"/>
        </w:rPr>
        <w:t>; (7) Painting of the office</w:t>
      </w:r>
      <w:r w:rsidR="00ED4829" w:rsidRPr="007A0FF6">
        <w:rPr>
          <w:rFonts w:asciiTheme="majorBidi" w:hAnsiTheme="majorBidi" w:cstheme="majorBidi"/>
        </w:rPr>
        <w:t>s</w:t>
      </w:r>
      <w:r w:rsidR="00D47EF6" w:rsidRPr="007A0FF6">
        <w:rPr>
          <w:rFonts w:asciiTheme="majorBidi" w:hAnsiTheme="majorBidi" w:cstheme="majorBidi"/>
        </w:rPr>
        <w:t xml:space="preserve"> is underway</w:t>
      </w:r>
      <w:r w:rsidR="00ED4829" w:rsidRPr="007A0FF6">
        <w:rPr>
          <w:rFonts w:asciiTheme="majorBidi" w:hAnsiTheme="majorBidi" w:cstheme="majorBidi"/>
        </w:rPr>
        <w:t>;</w:t>
      </w:r>
      <w:r w:rsidR="00D47EF6" w:rsidRPr="007A0FF6">
        <w:rPr>
          <w:rFonts w:asciiTheme="majorBidi" w:hAnsiTheme="majorBidi" w:cstheme="majorBidi"/>
        </w:rPr>
        <w:t xml:space="preserve"> and</w:t>
      </w:r>
      <w:r w:rsidR="007A0FF6">
        <w:rPr>
          <w:rFonts w:asciiTheme="majorBidi" w:hAnsiTheme="majorBidi" w:cstheme="majorBidi"/>
        </w:rPr>
        <w:t xml:space="preserve"> </w:t>
      </w:r>
      <w:r w:rsidR="00D47EF6" w:rsidRPr="007A0FF6">
        <w:rPr>
          <w:rFonts w:asciiTheme="majorBidi" w:hAnsiTheme="majorBidi" w:cstheme="majorBidi"/>
        </w:rPr>
        <w:t xml:space="preserve">(8) </w:t>
      </w:r>
      <w:r w:rsidR="00ED4829" w:rsidRPr="007A0FF6">
        <w:rPr>
          <w:rFonts w:asciiTheme="majorBidi" w:hAnsiTheme="majorBidi" w:cstheme="majorBidi"/>
        </w:rPr>
        <w:t xml:space="preserve">the Security </w:t>
      </w:r>
      <w:r w:rsidR="00C86CA1" w:rsidRPr="007A0FF6">
        <w:rPr>
          <w:rFonts w:asciiTheme="majorBidi" w:hAnsiTheme="majorBidi" w:cstheme="majorBidi"/>
        </w:rPr>
        <w:t xml:space="preserve">Office and Employee Breakroom are </w:t>
      </w:r>
      <w:r w:rsidR="00ED4829" w:rsidRPr="007A0FF6">
        <w:rPr>
          <w:rFonts w:asciiTheme="majorBidi" w:hAnsiTheme="majorBidi" w:cstheme="majorBidi"/>
        </w:rPr>
        <w:t xml:space="preserve">99% </w:t>
      </w:r>
      <w:r w:rsidR="00C86CA1" w:rsidRPr="007A0FF6">
        <w:rPr>
          <w:rFonts w:asciiTheme="majorBidi" w:hAnsiTheme="majorBidi" w:cstheme="majorBidi"/>
        </w:rPr>
        <w:t>complete except for installation of counter tops</w:t>
      </w:r>
      <w:r w:rsidR="00ED4829" w:rsidRPr="007A0FF6">
        <w:rPr>
          <w:rFonts w:asciiTheme="majorBidi" w:hAnsiTheme="majorBidi" w:cstheme="majorBidi"/>
        </w:rPr>
        <w:t xml:space="preserve"> and </w:t>
      </w:r>
      <w:r w:rsidR="00E82FAE" w:rsidRPr="007A0FF6">
        <w:rPr>
          <w:rFonts w:asciiTheme="majorBidi" w:hAnsiTheme="majorBidi" w:cstheme="majorBidi"/>
        </w:rPr>
        <w:t xml:space="preserve">some </w:t>
      </w:r>
      <w:r w:rsidR="00ED4829" w:rsidRPr="007A0FF6">
        <w:rPr>
          <w:rFonts w:asciiTheme="majorBidi" w:hAnsiTheme="majorBidi" w:cstheme="majorBidi"/>
        </w:rPr>
        <w:t xml:space="preserve">touch-up painting.  </w:t>
      </w:r>
    </w:p>
    <w:p w14:paraId="616764CC" w14:textId="77777777" w:rsidR="00ED4829" w:rsidRDefault="00ED4829" w:rsidP="00ED4829">
      <w:pPr>
        <w:pStyle w:val="ListParagraph"/>
        <w:rPr>
          <w:rFonts w:asciiTheme="majorBidi" w:hAnsiTheme="majorBidi" w:cstheme="majorBidi"/>
        </w:rPr>
      </w:pPr>
    </w:p>
    <w:p w14:paraId="426E20FC" w14:textId="77777777" w:rsidR="00F91FEA" w:rsidRDefault="00ED4829" w:rsidP="007A0FF6">
      <w:pPr>
        <w:rPr>
          <w:rFonts w:asciiTheme="majorBidi" w:hAnsiTheme="majorBidi" w:cstheme="majorBidi"/>
          <w:color w:val="000000" w:themeColor="text1"/>
        </w:rPr>
      </w:pPr>
      <w:r w:rsidRPr="007A0FF6">
        <w:rPr>
          <w:rFonts w:asciiTheme="majorBidi" w:hAnsiTheme="majorBidi" w:cstheme="majorBidi"/>
        </w:rPr>
        <w:t xml:space="preserve">President Beeker and Kathleen Hickman inquired about the difficulty </w:t>
      </w:r>
      <w:r w:rsidR="007A0FF6">
        <w:rPr>
          <w:rFonts w:asciiTheme="majorBidi" w:hAnsiTheme="majorBidi" w:cstheme="majorBidi"/>
        </w:rPr>
        <w:t xml:space="preserve">in </w:t>
      </w:r>
      <w:r w:rsidRPr="007A0FF6">
        <w:rPr>
          <w:rFonts w:asciiTheme="majorBidi" w:hAnsiTheme="majorBidi" w:cstheme="majorBidi"/>
        </w:rPr>
        <w:t>finding contractors for the painting work</w:t>
      </w:r>
      <w:r w:rsidR="00725E54" w:rsidRPr="007A0FF6">
        <w:rPr>
          <w:rFonts w:asciiTheme="majorBidi" w:hAnsiTheme="majorBidi" w:cstheme="majorBidi"/>
        </w:rPr>
        <w:t xml:space="preserve">. </w:t>
      </w:r>
      <w:r w:rsidR="00E82FAE" w:rsidRPr="007A0FF6">
        <w:rPr>
          <w:rFonts w:asciiTheme="majorBidi" w:hAnsiTheme="majorBidi" w:cstheme="majorBidi"/>
        </w:rPr>
        <w:t>Paul Stroud said t</w:t>
      </w:r>
      <w:r w:rsidR="00725E54" w:rsidRPr="007A0FF6">
        <w:rPr>
          <w:rFonts w:asciiTheme="majorBidi" w:hAnsiTheme="majorBidi" w:cstheme="majorBidi"/>
        </w:rPr>
        <w:t xml:space="preserve">he most promising bidder suffered </w:t>
      </w:r>
      <w:r w:rsidR="00690645" w:rsidRPr="007A0FF6">
        <w:rPr>
          <w:rFonts w:asciiTheme="majorBidi" w:hAnsiTheme="majorBidi" w:cstheme="majorBidi"/>
        </w:rPr>
        <w:t>serious</w:t>
      </w:r>
      <w:r w:rsidR="007A0FF6">
        <w:rPr>
          <w:rFonts w:asciiTheme="majorBidi" w:hAnsiTheme="majorBidi" w:cstheme="majorBidi"/>
        </w:rPr>
        <w:t xml:space="preserve">, </w:t>
      </w:r>
      <w:r w:rsidR="00690645" w:rsidRPr="007A0FF6">
        <w:rPr>
          <w:rFonts w:asciiTheme="majorBidi" w:hAnsiTheme="majorBidi" w:cstheme="majorBidi"/>
        </w:rPr>
        <w:t xml:space="preserve">unanticipated </w:t>
      </w:r>
      <w:r w:rsidR="00725E54" w:rsidRPr="007A0FF6">
        <w:rPr>
          <w:rFonts w:asciiTheme="majorBidi" w:hAnsiTheme="majorBidi" w:cstheme="majorBidi"/>
        </w:rPr>
        <w:t xml:space="preserve">medical problems. A second painter </w:t>
      </w:r>
      <w:r w:rsidR="00E82FAE" w:rsidRPr="007A0FF6">
        <w:rPr>
          <w:rFonts w:asciiTheme="majorBidi" w:hAnsiTheme="majorBidi" w:cstheme="majorBidi"/>
        </w:rPr>
        <w:t xml:space="preserve">under consideration </w:t>
      </w:r>
      <w:r w:rsidR="00725E54" w:rsidRPr="007A0FF6">
        <w:rPr>
          <w:rFonts w:asciiTheme="majorBidi" w:hAnsiTheme="majorBidi" w:cstheme="majorBidi"/>
        </w:rPr>
        <w:t xml:space="preserve">will be available in July. </w:t>
      </w:r>
      <w:r w:rsidR="00603C29" w:rsidRPr="007A0FF6">
        <w:rPr>
          <w:rFonts w:asciiTheme="majorBidi" w:hAnsiTheme="majorBidi" w:cstheme="majorBidi"/>
          <w:color w:val="000000" w:themeColor="text1"/>
        </w:rPr>
        <w:t xml:space="preserve">Archie </w:t>
      </w:r>
      <w:r w:rsidR="00725E54" w:rsidRPr="007A0FF6">
        <w:rPr>
          <w:rFonts w:asciiTheme="majorBidi" w:hAnsiTheme="majorBidi" w:cstheme="majorBidi"/>
          <w:color w:val="000000" w:themeColor="text1"/>
        </w:rPr>
        <w:t>Green indicated</w:t>
      </w:r>
      <w:r w:rsidR="007A0FF6">
        <w:rPr>
          <w:rFonts w:asciiTheme="majorBidi" w:hAnsiTheme="majorBidi" w:cstheme="majorBidi"/>
          <w:color w:val="000000" w:themeColor="text1"/>
        </w:rPr>
        <w:t xml:space="preserve"> the</w:t>
      </w:r>
      <w:r w:rsidR="00284D90" w:rsidRPr="007A0FF6">
        <w:rPr>
          <w:rFonts w:asciiTheme="majorBidi" w:hAnsiTheme="majorBidi" w:cstheme="majorBidi"/>
          <w:color w:val="000000" w:themeColor="text1"/>
        </w:rPr>
        <w:t xml:space="preserve"> Facilities Committee</w:t>
      </w:r>
      <w:r w:rsidR="008F5BB7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7A0FF6">
        <w:rPr>
          <w:rFonts w:asciiTheme="majorBidi" w:hAnsiTheme="majorBidi" w:cstheme="majorBidi"/>
          <w:color w:val="000000" w:themeColor="text1"/>
        </w:rPr>
        <w:t xml:space="preserve">is considering a </w:t>
      </w:r>
      <w:r w:rsidR="00725E54" w:rsidRPr="007A0FF6">
        <w:rPr>
          <w:rFonts w:asciiTheme="majorBidi" w:hAnsiTheme="majorBidi" w:cstheme="majorBidi"/>
          <w:color w:val="000000" w:themeColor="text1"/>
        </w:rPr>
        <w:t>balanc</w:t>
      </w:r>
      <w:r w:rsidR="007A0FF6">
        <w:rPr>
          <w:rFonts w:asciiTheme="majorBidi" w:hAnsiTheme="majorBidi" w:cstheme="majorBidi"/>
          <w:color w:val="000000" w:themeColor="text1"/>
        </w:rPr>
        <w:t>e</w:t>
      </w:r>
      <w:r w:rsidR="00725E54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284D90" w:rsidRPr="007A0FF6">
        <w:rPr>
          <w:rFonts w:asciiTheme="majorBidi" w:hAnsiTheme="majorBidi" w:cstheme="majorBidi"/>
          <w:color w:val="000000" w:themeColor="text1"/>
        </w:rPr>
        <w:t xml:space="preserve">between </w:t>
      </w:r>
      <w:r w:rsidR="00725E54" w:rsidRPr="007A0FF6">
        <w:rPr>
          <w:rFonts w:asciiTheme="majorBidi" w:hAnsiTheme="majorBidi" w:cstheme="majorBidi"/>
          <w:color w:val="000000" w:themeColor="text1"/>
        </w:rPr>
        <w:t xml:space="preserve">the time </w:t>
      </w:r>
      <w:r w:rsidR="00284D90" w:rsidRPr="007A0FF6">
        <w:rPr>
          <w:rFonts w:asciiTheme="majorBidi" w:hAnsiTheme="majorBidi" w:cstheme="majorBidi"/>
          <w:color w:val="000000" w:themeColor="text1"/>
        </w:rPr>
        <w:t xml:space="preserve">and </w:t>
      </w:r>
      <w:r w:rsidR="00725E54" w:rsidRPr="007A0FF6">
        <w:rPr>
          <w:rFonts w:asciiTheme="majorBidi" w:hAnsiTheme="majorBidi" w:cstheme="majorBidi"/>
          <w:color w:val="000000" w:themeColor="text1"/>
        </w:rPr>
        <w:t xml:space="preserve">cost. </w:t>
      </w:r>
    </w:p>
    <w:p w14:paraId="549C2AD8" w14:textId="77777777" w:rsidR="00F91FEA" w:rsidRDefault="00F91FEA" w:rsidP="007A0FF6">
      <w:pPr>
        <w:rPr>
          <w:rFonts w:asciiTheme="majorBidi" w:hAnsiTheme="majorBidi" w:cstheme="majorBidi"/>
          <w:color w:val="000000" w:themeColor="text1"/>
        </w:rPr>
      </w:pPr>
    </w:p>
    <w:p w14:paraId="04CF7711" w14:textId="03D0A5F7" w:rsidR="00F91FEA" w:rsidRDefault="00725E54" w:rsidP="007A0FF6">
      <w:pPr>
        <w:rPr>
          <w:rFonts w:asciiTheme="majorBidi" w:hAnsiTheme="majorBidi" w:cstheme="majorBidi"/>
          <w:color w:val="000000" w:themeColor="text1"/>
        </w:rPr>
      </w:pPr>
      <w:r w:rsidRPr="007A0FF6">
        <w:rPr>
          <w:rFonts w:asciiTheme="majorBidi" w:hAnsiTheme="majorBidi" w:cstheme="majorBidi"/>
          <w:color w:val="000000" w:themeColor="text1"/>
        </w:rPr>
        <w:t xml:space="preserve">Kathleen Hickman asked </w:t>
      </w:r>
      <w:r w:rsidR="00603C29" w:rsidRPr="007A0FF6">
        <w:rPr>
          <w:rFonts w:asciiTheme="majorBidi" w:hAnsiTheme="majorBidi" w:cstheme="majorBidi"/>
          <w:color w:val="000000" w:themeColor="text1"/>
        </w:rPr>
        <w:t xml:space="preserve">about </w:t>
      </w:r>
      <w:r w:rsidRPr="007A0FF6">
        <w:rPr>
          <w:rFonts w:asciiTheme="majorBidi" w:hAnsiTheme="majorBidi" w:cstheme="majorBidi"/>
          <w:color w:val="000000" w:themeColor="text1"/>
        </w:rPr>
        <w:t xml:space="preserve">the order of priority for </w:t>
      </w:r>
      <w:r w:rsidR="00603C29" w:rsidRPr="007A0FF6">
        <w:rPr>
          <w:rFonts w:asciiTheme="majorBidi" w:hAnsiTheme="majorBidi" w:cstheme="majorBidi"/>
          <w:color w:val="000000" w:themeColor="text1"/>
        </w:rPr>
        <w:t>masonry work</w:t>
      </w:r>
      <w:r w:rsidRPr="007A0FF6">
        <w:rPr>
          <w:rFonts w:asciiTheme="majorBidi" w:hAnsiTheme="majorBidi" w:cstheme="majorBidi"/>
          <w:color w:val="000000" w:themeColor="text1"/>
        </w:rPr>
        <w:t>. Paul Stroud</w:t>
      </w:r>
      <w:r w:rsidR="00284D90" w:rsidRPr="007A0FF6">
        <w:rPr>
          <w:rFonts w:asciiTheme="majorBidi" w:hAnsiTheme="majorBidi" w:cstheme="majorBidi"/>
          <w:color w:val="000000" w:themeColor="text1"/>
        </w:rPr>
        <w:t xml:space="preserve"> said</w:t>
      </w:r>
      <w:r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603C29" w:rsidRPr="007A0FF6">
        <w:rPr>
          <w:rFonts w:asciiTheme="majorBidi" w:hAnsiTheme="majorBidi" w:cstheme="majorBidi"/>
          <w:color w:val="000000" w:themeColor="text1"/>
        </w:rPr>
        <w:t>damage to unit</w:t>
      </w:r>
      <w:r w:rsidR="00F91FEA">
        <w:rPr>
          <w:rFonts w:asciiTheme="majorBidi" w:hAnsiTheme="majorBidi" w:cstheme="majorBidi"/>
          <w:color w:val="000000" w:themeColor="text1"/>
        </w:rPr>
        <w:t xml:space="preserve"> is always a factor with</w:t>
      </w:r>
      <w:r w:rsidR="00284D90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F91FEA">
        <w:rPr>
          <w:rFonts w:asciiTheme="majorBidi" w:hAnsiTheme="majorBidi" w:cstheme="majorBidi"/>
          <w:color w:val="000000" w:themeColor="text1"/>
        </w:rPr>
        <w:t>w</w:t>
      </w:r>
      <w:r w:rsidR="003B7F2C" w:rsidRPr="007A0FF6">
        <w:rPr>
          <w:rFonts w:asciiTheme="majorBidi" w:hAnsiTheme="majorBidi" w:cstheme="majorBidi"/>
          <w:color w:val="000000" w:themeColor="text1"/>
        </w:rPr>
        <w:t xml:space="preserve">ater </w:t>
      </w:r>
      <w:r w:rsidR="0074788F" w:rsidRPr="007A0FF6">
        <w:rPr>
          <w:rFonts w:asciiTheme="majorBidi" w:hAnsiTheme="majorBidi" w:cstheme="majorBidi"/>
          <w:color w:val="000000" w:themeColor="text1"/>
        </w:rPr>
        <w:t>infiltration into a unit</w:t>
      </w:r>
      <w:r w:rsidR="003B7F2C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284D90" w:rsidRPr="007A0FF6">
        <w:rPr>
          <w:rFonts w:asciiTheme="majorBidi" w:hAnsiTheme="majorBidi" w:cstheme="majorBidi"/>
          <w:color w:val="000000" w:themeColor="text1"/>
        </w:rPr>
        <w:t>always</w:t>
      </w:r>
      <w:r w:rsidR="003B7F2C" w:rsidRPr="007A0FF6">
        <w:rPr>
          <w:rFonts w:asciiTheme="majorBidi" w:hAnsiTheme="majorBidi" w:cstheme="majorBidi"/>
          <w:color w:val="000000" w:themeColor="text1"/>
        </w:rPr>
        <w:t xml:space="preserve"> considered an emergency</w:t>
      </w:r>
      <w:r w:rsidR="00284D90" w:rsidRPr="007A0FF6">
        <w:rPr>
          <w:rFonts w:asciiTheme="majorBidi" w:hAnsiTheme="majorBidi" w:cstheme="majorBidi"/>
          <w:color w:val="000000" w:themeColor="text1"/>
        </w:rPr>
        <w:t xml:space="preserve">. </w:t>
      </w:r>
      <w:r w:rsidR="0074788F" w:rsidRPr="007A0FF6">
        <w:rPr>
          <w:rFonts w:asciiTheme="majorBidi" w:hAnsiTheme="majorBidi" w:cstheme="majorBidi"/>
          <w:color w:val="000000" w:themeColor="text1"/>
        </w:rPr>
        <w:t xml:space="preserve">Winter weather is </w:t>
      </w:r>
      <w:r w:rsidR="00F91FEA">
        <w:rPr>
          <w:rFonts w:asciiTheme="majorBidi" w:hAnsiTheme="majorBidi" w:cstheme="majorBidi"/>
          <w:color w:val="000000" w:themeColor="text1"/>
        </w:rPr>
        <w:t xml:space="preserve">also </w:t>
      </w:r>
      <w:r w:rsidR="0074788F" w:rsidRPr="007A0FF6">
        <w:rPr>
          <w:rFonts w:asciiTheme="majorBidi" w:hAnsiTheme="majorBidi" w:cstheme="majorBidi"/>
          <w:color w:val="000000" w:themeColor="text1"/>
        </w:rPr>
        <w:t>a consideration. Infrared i</w:t>
      </w:r>
      <w:r w:rsidR="00F91FEA">
        <w:rPr>
          <w:rFonts w:asciiTheme="majorBidi" w:hAnsiTheme="majorBidi" w:cstheme="majorBidi"/>
          <w:color w:val="000000" w:themeColor="text1"/>
        </w:rPr>
        <w:t>s</w:t>
      </w:r>
      <w:r w:rsidR="00690645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74788F" w:rsidRPr="007A0FF6">
        <w:rPr>
          <w:rFonts w:asciiTheme="majorBidi" w:hAnsiTheme="majorBidi" w:cstheme="majorBidi"/>
          <w:color w:val="000000" w:themeColor="text1"/>
        </w:rPr>
        <w:t xml:space="preserve">used to </w:t>
      </w:r>
      <w:r w:rsidR="00690645" w:rsidRPr="007A0FF6">
        <w:rPr>
          <w:rFonts w:asciiTheme="majorBidi" w:hAnsiTheme="majorBidi" w:cstheme="majorBidi"/>
          <w:color w:val="000000" w:themeColor="text1"/>
        </w:rPr>
        <w:t>assess</w:t>
      </w:r>
      <w:r w:rsidR="0074788F" w:rsidRPr="007A0FF6">
        <w:rPr>
          <w:rFonts w:asciiTheme="majorBidi" w:hAnsiTheme="majorBidi" w:cstheme="majorBidi"/>
          <w:color w:val="000000" w:themeColor="text1"/>
        </w:rPr>
        <w:t xml:space="preserve"> the extent of damage. The caps in the parapet walls were not done properly and must be redone under the Master Plan</w:t>
      </w:r>
      <w:r w:rsidR="00603C29" w:rsidRPr="007A0FF6">
        <w:rPr>
          <w:rFonts w:asciiTheme="majorBidi" w:hAnsiTheme="majorBidi" w:cstheme="majorBidi"/>
          <w:color w:val="000000" w:themeColor="text1"/>
        </w:rPr>
        <w:t xml:space="preserve">. </w:t>
      </w:r>
      <w:r w:rsidR="0074788F" w:rsidRPr="007A0FF6">
        <w:rPr>
          <w:rFonts w:asciiTheme="majorBidi" w:hAnsiTheme="majorBidi" w:cstheme="majorBidi"/>
          <w:color w:val="000000" w:themeColor="text1"/>
        </w:rPr>
        <w:t xml:space="preserve">Moreland Courts has spent more </w:t>
      </w:r>
      <w:r w:rsidR="00690645" w:rsidRPr="007A0FF6">
        <w:rPr>
          <w:rFonts w:asciiTheme="majorBidi" w:hAnsiTheme="majorBidi" w:cstheme="majorBidi"/>
          <w:color w:val="000000" w:themeColor="text1"/>
        </w:rPr>
        <w:t xml:space="preserve">money </w:t>
      </w:r>
      <w:r w:rsidR="0074788F" w:rsidRPr="007A0FF6">
        <w:rPr>
          <w:rFonts w:asciiTheme="majorBidi" w:hAnsiTheme="majorBidi" w:cstheme="majorBidi"/>
          <w:color w:val="000000" w:themeColor="text1"/>
        </w:rPr>
        <w:t>on masonry than anything else</w:t>
      </w:r>
      <w:r w:rsidR="00F91FEA">
        <w:rPr>
          <w:rFonts w:asciiTheme="majorBidi" w:hAnsiTheme="majorBidi" w:cstheme="majorBidi"/>
          <w:color w:val="000000" w:themeColor="text1"/>
        </w:rPr>
        <w:t>,</w:t>
      </w:r>
      <w:r w:rsidR="00B5390B" w:rsidRPr="007A0FF6">
        <w:rPr>
          <w:rFonts w:asciiTheme="majorBidi" w:hAnsiTheme="majorBidi" w:cstheme="majorBidi"/>
          <w:color w:val="000000" w:themeColor="text1"/>
        </w:rPr>
        <w:t xml:space="preserve"> except for the Elevator Project</w:t>
      </w:r>
      <w:r w:rsidR="0074788F" w:rsidRPr="007A0FF6">
        <w:rPr>
          <w:rFonts w:asciiTheme="majorBidi" w:hAnsiTheme="majorBidi" w:cstheme="majorBidi"/>
          <w:color w:val="000000" w:themeColor="text1"/>
        </w:rPr>
        <w:t>. Masons are scheduled to work here for 4-6 weeks at a time. B</w:t>
      </w:r>
      <w:r w:rsidR="00AD5481" w:rsidRPr="007A0FF6">
        <w:rPr>
          <w:rFonts w:asciiTheme="majorBidi" w:hAnsiTheme="majorBidi" w:cstheme="majorBidi"/>
          <w:color w:val="000000" w:themeColor="text1"/>
        </w:rPr>
        <w:t>ulk projects</w:t>
      </w:r>
      <w:r w:rsidR="0074788F" w:rsidRPr="007A0FF6">
        <w:rPr>
          <w:rFonts w:asciiTheme="majorBidi" w:hAnsiTheme="majorBidi" w:cstheme="majorBidi"/>
          <w:color w:val="000000" w:themeColor="text1"/>
        </w:rPr>
        <w:t xml:space="preserve"> have an economy of scale and</w:t>
      </w:r>
      <w:r w:rsidR="00F91FEA">
        <w:rPr>
          <w:rFonts w:asciiTheme="majorBidi" w:hAnsiTheme="majorBidi" w:cstheme="majorBidi"/>
          <w:color w:val="000000" w:themeColor="text1"/>
        </w:rPr>
        <w:t xml:space="preserve"> save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690645" w:rsidRPr="007A0FF6">
        <w:rPr>
          <w:rFonts w:asciiTheme="majorBidi" w:hAnsiTheme="majorBidi" w:cstheme="majorBidi"/>
          <w:color w:val="000000" w:themeColor="text1"/>
        </w:rPr>
        <w:t xml:space="preserve">Moreland Courts </w:t>
      </w:r>
      <w:r w:rsidR="00AD5481" w:rsidRPr="007A0FF6">
        <w:rPr>
          <w:rFonts w:asciiTheme="majorBidi" w:hAnsiTheme="majorBidi" w:cstheme="majorBidi"/>
          <w:color w:val="000000" w:themeColor="text1"/>
        </w:rPr>
        <w:t>money</w:t>
      </w:r>
      <w:r w:rsidR="0074788F" w:rsidRPr="007A0FF6">
        <w:rPr>
          <w:rFonts w:asciiTheme="majorBidi" w:hAnsiTheme="majorBidi" w:cstheme="majorBidi"/>
          <w:color w:val="000000" w:themeColor="text1"/>
        </w:rPr>
        <w:t>.</w:t>
      </w:r>
    </w:p>
    <w:p w14:paraId="6C1FBD7A" w14:textId="77777777" w:rsidR="00F91FEA" w:rsidRDefault="00F91FEA" w:rsidP="007A0FF6">
      <w:pPr>
        <w:rPr>
          <w:rFonts w:asciiTheme="majorBidi" w:hAnsiTheme="majorBidi" w:cstheme="majorBidi"/>
          <w:color w:val="000000" w:themeColor="text1"/>
        </w:rPr>
      </w:pPr>
    </w:p>
    <w:p w14:paraId="0CE67538" w14:textId="4595A397" w:rsidR="008F5BB7" w:rsidRPr="007A0FF6" w:rsidRDefault="008F5BB7" w:rsidP="007A0FF6">
      <w:pPr>
        <w:rPr>
          <w:rFonts w:asciiTheme="majorBidi" w:hAnsiTheme="majorBidi" w:cstheme="majorBidi"/>
          <w:color w:val="000000" w:themeColor="text1"/>
        </w:rPr>
      </w:pPr>
      <w:r w:rsidRPr="007A0FF6">
        <w:rPr>
          <w:rFonts w:asciiTheme="majorBidi" w:hAnsiTheme="majorBidi" w:cstheme="majorBidi"/>
          <w:color w:val="000000" w:themeColor="text1"/>
        </w:rPr>
        <w:t>The g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as meter project </w:t>
      </w:r>
      <w:r w:rsidR="00F91FEA">
        <w:rPr>
          <w:rFonts w:asciiTheme="majorBidi" w:hAnsiTheme="majorBidi" w:cstheme="majorBidi"/>
          <w:color w:val="000000" w:themeColor="text1"/>
        </w:rPr>
        <w:t xml:space="preserve">is </w:t>
      </w:r>
      <w:r w:rsidR="00AD5481" w:rsidRPr="007A0FF6">
        <w:rPr>
          <w:rFonts w:asciiTheme="majorBidi" w:hAnsiTheme="majorBidi" w:cstheme="majorBidi"/>
          <w:color w:val="000000" w:themeColor="text1"/>
        </w:rPr>
        <w:t>scheduled to start June 1</w:t>
      </w:r>
      <w:r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="00B5390B" w:rsidRPr="007A0FF6">
        <w:rPr>
          <w:rFonts w:asciiTheme="majorBidi" w:hAnsiTheme="majorBidi" w:cstheme="majorBidi"/>
          <w:color w:val="000000" w:themeColor="text1"/>
        </w:rPr>
        <w:t xml:space="preserve">and will go </w:t>
      </w:r>
      <w:r w:rsidR="00F91FEA">
        <w:rPr>
          <w:rFonts w:asciiTheme="majorBidi" w:hAnsiTheme="majorBidi" w:cstheme="majorBidi"/>
          <w:color w:val="000000" w:themeColor="text1"/>
        </w:rPr>
        <w:t xml:space="preserve">from </w:t>
      </w:r>
      <w:r w:rsidRPr="007A0FF6">
        <w:rPr>
          <w:rFonts w:asciiTheme="majorBidi" w:hAnsiTheme="majorBidi" w:cstheme="majorBidi"/>
          <w:color w:val="000000" w:themeColor="text1"/>
        </w:rPr>
        <w:t>west to east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. </w:t>
      </w:r>
      <w:r w:rsidRPr="007A0FF6">
        <w:rPr>
          <w:rFonts w:asciiTheme="majorBidi" w:hAnsiTheme="majorBidi" w:cstheme="majorBidi"/>
          <w:color w:val="000000" w:themeColor="text1"/>
        </w:rPr>
        <w:t xml:space="preserve">The work will require </w:t>
      </w:r>
      <w:r w:rsidR="00AD5481" w:rsidRPr="007A0FF6">
        <w:rPr>
          <w:rFonts w:asciiTheme="majorBidi" w:hAnsiTheme="majorBidi" w:cstheme="majorBidi"/>
          <w:color w:val="000000" w:themeColor="text1"/>
        </w:rPr>
        <w:t>coordinat</w:t>
      </w:r>
      <w:r w:rsidRPr="007A0FF6">
        <w:rPr>
          <w:rFonts w:asciiTheme="majorBidi" w:hAnsiTheme="majorBidi" w:cstheme="majorBidi"/>
          <w:color w:val="000000" w:themeColor="text1"/>
        </w:rPr>
        <w:t>ion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Pr="007A0FF6">
        <w:rPr>
          <w:rFonts w:asciiTheme="majorBidi" w:hAnsiTheme="majorBidi" w:cstheme="majorBidi"/>
          <w:color w:val="000000" w:themeColor="text1"/>
        </w:rPr>
        <w:t>because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Pr="007A0FF6">
        <w:rPr>
          <w:rFonts w:asciiTheme="majorBidi" w:hAnsiTheme="majorBidi" w:cstheme="majorBidi"/>
          <w:color w:val="000000" w:themeColor="text1"/>
        </w:rPr>
        <w:t xml:space="preserve">there will be 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no hot water </w:t>
      </w:r>
      <w:r w:rsidRPr="007A0FF6">
        <w:rPr>
          <w:rFonts w:asciiTheme="majorBidi" w:hAnsiTheme="majorBidi" w:cstheme="majorBidi"/>
          <w:color w:val="000000" w:themeColor="text1"/>
        </w:rPr>
        <w:t xml:space="preserve">in each building </w:t>
      </w:r>
      <w:r w:rsidR="00AD5481" w:rsidRPr="007A0FF6">
        <w:rPr>
          <w:rFonts w:asciiTheme="majorBidi" w:hAnsiTheme="majorBidi" w:cstheme="majorBidi"/>
          <w:color w:val="000000" w:themeColor="text1"/>
        </w:rPr>
        <w:t>for up to 72 hours. Paul</w:t>
      </w:r>
      <w:r w:rsidRPr="007A0FF6">
        <w:rPr>
          <w:rFonts w:asciiTheme="majorBidi" w:hAnsiTheme="majorBidi" w:cstheme="majorBidi"/>
          <w:color w:val="000000" w:themeColor="text1"/>
        </w:rPr>
        <w:t xml:space="preserve"> Stroud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 has </w:t>
      </w:r>
      <w:r w:rsidRPr="007A0FF6">
        <w:rPr>
          <w:rFonts w:asciiTheme="majorBidi" w:hAnsiTheme="majorBidi" w:cstheme="majorBidi"/>
          <w:color w:val="000000" w:themeColor="text1"/>
        </w:rPr>
        <w:t>approached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 the Skating Club about using their shower</w:t>
      </w:r>
      <w:r w:rsidR="00690645" w:rsidRPr="007A0FF6">
        <w:rPr>
          <w:rFonts w:asciiTheme="majorBidi" w:hAnsiTheme="majorBidi" w:cstheme="majorBidi"/>
          <w:color w:val="000000" w:themeColor="text1"/>
        </w:rPr>
        <w:t xml:space="preserve"> </w:t>
      </w:r>
      <w:r w:rsidRPr="007A0FF6">
        <w:rPr>
          <w:rFonts w:asciiTheme="majorBidi" w:hAnsiTheme="majorBidi" w:cstheme="majorBidi"/>
          <w:color w:val="000000" w:themeColor="text1"/>
        </w:rPr>
        <w:t>during th</w:t>
      </w:r>
      <w:r w:rsidR="00B5390B" w:rsidRPr="007A0FF6">
        <w:rPr>
          <w:rFonts w:asciiTheme="majorBidi" w:hAnsiTheme="majorBidi" w:cstheme="majorBidi"/>
          <w:color w:val="000000" w:themeColor="text1"/>
        </w:rPr>
        <w:t>is hot water</w:t>
      </w:r>
      <w:r w:rsidRPr="007A0FF6">
        <w:rPr>
          <w:rFonts w:asciiTheme="majorBidi" w:hAnsiTheme="majorBidi" w:cstheme="majorBidi"/>
          <w:color w:val="000000" w:themeColor="text1"/>
        </w:rPr>
        <w:t xml:space="preserve"> down time</w:t>
      </w:r>
      <w:r w:rsidR="00AD5481" w:rsidRPr="007A0FF6">
        <w:rPr>
          <w:rFonts w:asciiTheme="majorBidi" w:hAnsiTheme="majorBidi" w:cstheme="majorBidi"/>
          <w:color w:val="000000" w:themeColor="text1"/>
        </w:rPr>
        <w:t xml:space="preserve">. </w:t>
      </w:r>
    </w:p>
    <w:p w14:paraId="249DD5F0" w14:textId="77777777" w:rsidR="008F5BB7" w:rsidRDefault="008F5BB7" w:rsidP="008F5BB7">
      <w:pPr>
        <w:pStyle w:val="ListParagraph"/>
        <w:rPr>
          <w:rFonts w:asciiTheme="majorBidi" w:hAnsiTheme="majorBidi" w:cstheme="majorBidi"/>
          <w:u w:val="single"/>
        </w:rPr>
      </w:pPr>
    </w:p>
    <w:p w14:paraId="6C2260C9" w14:textId="59DA51EF" w:rsidR="00BB74A1" w:rsidRPr="00F91FEA" w:rsidRDefault="00BB74A1" w:rsidP="00F91FEA">
      <w:pPr>
        <w:rPr>
          <w:rFonts w:asciiTheme="majorBidi" w:hAnsiTheme="majorBidi" w:cstheme="majorBidi"/>
          <w:color w:val="7030A0"/>
        </w:rPr>
      </w:pPr>
      <w:r w:rsidRPr="00F91FEA">
        <w:rPr>
          <w:rFonts w:asciiTheme="majorBidi" w:hAnsiTheme="majorBidi" w:cstheme="majorBidi"/>
          <w:b/>
          <w:bCs/>
        </w:rPr>
        <w:t>Windows Project</w:t>
      </w:r>
      <w:r w:rsidRPr="00F91FEA">
        <w:rPr>
          <w:rFonts w:asciiTheme="majorBidi" w:hAnsiTheme="majorBidi" w:cstheme="majorBidi"/>
        </w:rPr>
        <w:t xml:space="preserve"> </w:t>
      </w:r>
      <w:r w:rsidR="00B5390B" w:rsidRPr="00F91FEA">
        <w:rPr>
          <w:rFonts w:asciiTheme="majorBidi" w:hAnsiTheme="majorBidi" w:cstheme="majorBidi"/>
        </w:rPr>
        <w:t>Two unit</w:t>
      </w:r>
      <w:r w:rsidR="00B53634" w:rsidRPr="00F91FEA">
        <w:rPr>
          <w:rFonts w:asciiTheme="majorBidi" w:hAnsiTheme="majorBidi" w:cstheme="majorBidi"/>
        </w:rPr>
        <w:t xml:space="preserve"> owners</w:t>
      </w:r>
      <w:r w:rsidR="00B5390B" w:rsidRPr="00F91FEA">
        <w:rPr>
          <w:rFonts w:asciiTheme="majorBidi" w:hAnsiTheme="majorBidi" w:cstheme="majorBidi"/>
        </w:rPr>
        <w:t xml:space="preserve"> have engaged in contracts</w:t>
      </w:r>
      <w:r w:rsidR="00B53634" w:rsidRPr="00F91FEA">
        <w:rPr>
          <w:rFonts w:asciiTheme="majorBidi" w:hAnsiTheme="majorBidi" w:cstheme="majorBidi"/>
        </w:rPr>
        <w:t xml:space="preserve"> for window repair or replacement;</w:t>
      </w:r>
      <w:r w:rsidR="00B5390B" w:rsidRPr="00F91FEA">
        <w:rPr>
          <w:rFonts w:asciiTheme="majorBidi" w:hAnsiTheme="majorBidi" w:cstheme="majorBidi"/>
        </w:rPr>
        <w:t xml:space="preserve"> four units remain noncompliant.  </w:t>
      </w:r>
    </w:p>
    <w:p w14:paraId="65E969BA" w14:textId="77777777" w:rsidR="00B5390B" w:rsidRPr="00A16D06" w:rsidRDefault="00B5390B" w:rsidP="00B5390B">
      <w:pPr>
        <w:pStyle w:val="ListParagraph"/>
        <w:rPr>
          <w:rFonts w:asciiTheme="majorBidi" w:hAnsiTheme="majorBidi" w:cstheme="majorBidi"/>
          <w:color w:val="7030A0"/>
        </w:rPr>
      </w:pPr>
    </w:p>
    <w:p w14:paraId="52F1EC4E" w14:textId="3EEC6863" w:rsidR="0062218E" w:rsidRPr="00F91FEA" w:rsidRDefault="0062218E" w:rsidP="00F91FEA">
      <w:pPr>
        <w:rPr>
          <w:rFonts w:asciiTheme="majorBidi" w:hAnsiTheme="majorBidi" w:cstheme="majorBidi"/>
        </w:rPr>
      </w:pPr>
      <w:r w:rsidRPr="00F91FEA">
        <w:rPr>
          <w:rFonts w:asciiTheme="majorBidi" w:hAnsiTheme="majorBidi" w:cstheme="majorBidi"/>
          <w:b/>
          <w:bCs/>
        </w:rPr>
        <w:t>Bylaws Amendment</w:t>
      </w:r>
      <w:r w:rsidRPr="00F91FEA">
        <w:rPr>
          <w:rFonts w:asciiTheme="majorBidi" w:hAnsiTheme="majorBidi" w:cstheme="majorBidi"/>
        </w:rPr>
        <w:t xml:space="preserve"> </w:t>
      </w:r>
      <w:r w:rsidR="003F4033" w:rsidRPr="00F91FEA">
        <w:rPr>
          <w:rFonts w:asciiTheme="majorBidi" w:hAnsiTheme="majorBidi" w:cstheme="majorBidi"/>
        </w:rPr>
        <w:t xml:space="preserve">The bylaws amendment has been approved by the Moreland Courts community. </w:t>
      </w:r>
      <w:r w:rsidR="00B53634" w:rsidRPr="00F91FEA">
        <w:rPr>
          <w:rFonts w:asciiTheme="majorBidi" w:hAnsiTheme="majorBidi" w:cstheme="majorBidi"/>
        </w:rPr>
        <w:t xml:space="preserve">Once the final amendment is received </w:t>
      </w:r>
      <w:r w:rsidR="003458BD" w:rsidRPr="00F91FEA">
        <w:rPr>
          <w:rFonts w:asciiTheme="majorBidi" w:hAnsiTheme="majorBidi" w:cstheme="majorBidi"/>
        </w:rPr>
        <w:t xml:space="preserve">from </w:t>
      </w:r>
      <w:r w:rsidR="00B5390B" w:rsidRPr="00F91FEA">
        <w:rPr>
          <w:rFonts w:asciiTheme="majorBidi" w:hAnsiTheme="majorBidi" w:cstheme="majorBidi"/>
        </w:rPr>
        <w:t>our attorney</w:t>
      </w:r>
      <w:r w:rsidR="003458BD" w:rsidRPr="00F91FEA">
        <w:rPr>
          <w:rFonts w:asciiTheme="majorBidi" w:hAnsiTheme="majorBidi" w:cstheme="majorBidi"/>
        </w:rPr>
        <w:t xml:space="preserve">, </w:t>
      </w:r>
      <w:r w:rsidR="00B53634" w:rsidRPr="00F91FEA">
        <w:rPr>
          <w:rFonts w:asciiTheme="majorBidi" w:hAnsiTheme="majorBidi" w:cstheme="majorBidi"/>
        </w:rPr>
        <w:t xml:space="preserve">the amendment will be signed and notarized by the board President and Secretary, </w:t>
      </w:r>
      <w:r w:rsidR="003458BD" w:rsidRPr="00F91FEA">
        <w:rPr>
          <w:rFonts w:asciiTheme="majorBidi" w:hAnsiTheme="majorBidi" w:cstheme="majorBidi"/>
        </w:rPr>
        <w:t xml:space="preserve">after which the amendment will be filed with </w:t>
      </w:r>
      <w:r w:rsidR="00B53634" w:rsidRPr="00F91FEA">
        <w:rPr>
          <w:rFonts w:asciiTheme="majorBidi" w:hAnsiTheme="majorBidi" w:cstheme="majorBidi"/>
        </w:rPr>
        <w:t>Cuyahoga County</w:t>
      </w:r>
      <w:r w:rsidR="003458BD" w:rsidRPr="00F91FEA">
        <w:rPr>
          <w:rFonts w:asciiTheme="majorBidi" w:hAnsiTheme="majorBidi" w:cstheme="majorBidi"/>
        </w:rPr>
        <w:t>.</w:t>
      </w:r>
    </w:p>
    <w:p w14:paraId="3522D16B" w14:textId="77777777" w:rsidR="00B5390B" w:rsidRPr="00B5390B" w:rsidRDefault="00B5390B" w:rsidP="00B5390B">
      <w:pPr>
        <w:rPr>
          <w:rFonts w:asciiTheme="majorBidi" w:hAnsiTheme="majorBidi" w:cstheme="majorBidi"/>
        </w:rPr>
      </w:pPr>
    </w:p>
    <w:p w14:paraId="5C998059" w14:textId="7396BFB1" w:rsidR="0062218E" w:rsidRPr="00F91FEA" w:rsidRDefault="0062218E" w:rsidP="00F91FEA">
      <w:pPr>
        <w:rPr>
          <w:rFonts w:asciiTheme="majorBidi" w:hAnsiTheme="majorBidi" w:cstheme="majorBidi"/>
        </w:rPr>
      </w:pPr>
      <w:r w:rsidRPr="00F91FEA">
        <w:rPr>
          <w:rFonts w:asciiTheme="majorBidi" w:hAnsiTheme="majorBidi" w:cstheme="majorBidi"/>
          <w:b/>
          <w:bCs/>
        </w:rPr>
        <w:t>Shaker Square</w:t>
      </w:r>
      <w:r w:rsidR="00395BB5" w:rsidRPr="00F91FEA">
        <w:rPr>
          <w:rFonts w:asciiTheme="majorBidi" w:hAnsiTheme="majorBidi" w:cstheme="majorBidi"/>
        </w:rPr>
        <w:t xml:space="preserve"> Resident </w:t>
      </w:r>
      <w:r w:rsidR="00BB74A1" w:rsidRPr="00F91FEA">
        <w:rPr>
          <w:rFonts w:asciiTheme="majorBidi" w:hAnsiTheme="majorBidi" w:cstheme="majorBidi"/>
        </w:rPr>
        <w:t>Terri Hamilton Brown</w:t>
      </w:r>
      <w:r w:rsidR="00395BB5" w:rsidRPr="00F91FEA">
        <w:rPr>
          <w:rFonts w:asciiTheme="majorBidi" w:hAnsiTheme="majorBidi" w:cstheme="majorBidi"/>
        </w:rPr>
        <w:t xml:space="preserve"> of Burton Bell Carr</w:t>
      </w:r>
      <w:r w:rsidR="002B71D4" w:rsidRPr="00F91FEA">
        <w:rPr>
          <w:rFonts w:asciiTheme="majorBidi" w:hAnsiTheme="majorBidi" w:cstheme="majorBidi"/>
        </w:rPr>
        <w:t xml:space="preserve">, Inc. </w:t>
      </w:r>
      <w:r w:rsidR="00BB74A1" w:rsidRPr="00F91FEA">
        <w:rPr>
          <w:rFonts w:asciiTheme="majorBidi" w:hAnsiTheme="majorBidi" w:cstheme="majorBidi"/>
        </w:rPr>
        <w:t>gave an update</w:t>
      </w:r>
      <w:r w:rsidR="00395BB5" w:rsidRPr="00F91FEA">
        <w:rPr>
          <w:rFonts w:asciiTheme="majorBidi" w:hAnsiTheme="majorBidi" w:cstheme="majorBidi"/>
        </w:rPr>
        <w:t xml:space="preserve"> on</w:t>
      </w:r>
      <w:r w:rsidR="00B53634" w:rsidRPr="00F91FEA">
        <w:rPr>
          <w:rFonts w:asciiTheme="majorBidi" w:hAnsiTheme="majorBidi" w:cstheme="majorBidi"/>
        </w:rPr>
        <w:t xml:space="preserve"> the progress in restoring</w:t>
      </w:r>
      <w:r w:rsidR="00395BB5" w:rsidRPr="00F91FEA">
        <w:rPr>
          <w:rFonts w:asciiTheme="majorBidi" w:hAnsiTheme="majorBidi" w:cstheme="majorBidi"/>
        </w:rPr>
        <w:t xml:space="preserve"> Shaker Square</w:t>
      </w:r>
      <w:r w:rsidR="00BB74A1" w:rsidRPr="00F91FEA">
        <w:rPr>
          <w:rFonts w:asciiTheme="majorBidi" w:hAnsiTheme="majorBidi" w:cstheme="majorBidi"/>
        </w:rPr>
        <w:t>. Councilwoman Gray and Council President Griff</w:t>
      </w:r>
      <w:r w:rsidR="002B71D4" w:rsidRPr="00F91FEA">
        <w:rPr>
          <w:rFonts w:asciiTheme="majorBidi" w:hAnsiTheme="majorBidi" w:cstheme="majorBidi"/>
        </w:rPr>
        <w:t>i</w:t>
      </w:r>
      <w:r w:rsidR="00BB74A1" w:rsidRPr="00F91FEA">
        <w:rPr>
          <w:rFonts w:asciiTheme="majorBidi" w:hAnsiTheme="majorBidi" w:cstheme="majorBidi"/>
        </w:rPr>
        <w:t xml:space="preserve">n </w:t>
      </w:r>
      <w:r w:rsidR="00395BB5" w:rsidRPr="00F91FEA">
        <w:rPr>
          <w:rFonts w:asciiTheme="majorBidi" w:hAnsiTheme="majorBidi" w:cstheme="majorBidi"/>
        </w:rPr>
        <w:t xml:space="preserve">led </w:t>
      </w:r>
      <w:r w:rsidR="00BB74A1" w:rsidRPr="00F91FEA">
        <w:rPr>
          <w:rFonts w:asciiTheme="majorBidi" w:hAnsiTheme="majorBidi" w:cstheme="majorBidi"/>
        </w:rPr>
        <w:t xml:space="preserve">the way </w:t>
      </w:r>
      <w:r w:rsidR="00395BB5" w:rsidRPr="00F91FEA">
        <w:rPr>
          <w:rFonts w:asciiTheme="majorBidi" w:hAnsiTheme="majorBidi" w:cstheme="majorBidi"/>
        </w:rPr>
        <w:t xml:space="preserve">for </w:t>
      </w:r>
      <w:r w:rsidR="00B53634" w:rsidRPr="00F91FEA">
        <w:rPr>
          <w:rFonts w:asciiTheme="majorBidi" w:hAnsiTheme="majorBidi" w:cstheme="majorBidi"/>
        </w:rPr>
        <w:t xml:space="preserve">the Cleveland City Council </w:t>
      </w:r>
      <w:r w:rsidR="00395BB5" w:rsidRPr="00F91FEA">
        <w:rPr>
          <w:rFonts w:asciiTheme="majorBidi" w:hAnsiTheme="majorBidi" w:cstheme="majorBidi"/>
        </w:rPr>
        <w:t>to approve the $12 million requested</w:t>
      </w:r>
      <w:r w:rsidR="006E17B1" w:rsidRPr="00F91FEA">
        <w:rPr>
          <w:rFonts w:asciiTheme="majorBidi" w:hAnsiTheme="majorBidi" w:cstheme="majorBidi"/>
        </w:rPr>
        <w:t xml:space="preserve"> for Shaker Square</w:t>
      </w:r>
      <w:r w:rsidR="00395BB5" w:rsidRPr="00F91FEA">
        <w:rPr>
          <w:rFonts w:asciiTheme="majorBidi" w:hAnsiTheme="majorBidi" w:cstheme="majorBidi"/>
        </w:rPr>
        <w:t>. Negotiations are underway</w:t>
      </w:r>
      <w:r w:rsidR="00BB74A1" w:rsidRPr="00F91FEA">
        <w:rPr>
          <w:rFonts w:asciiTheme="majorBidi" w:hAnsiTheme="majorBidi" w:cstheme="majorBidi"/>
        </w:rPr>
        <w:t xml:space="preserve"> with </w:t>
      </w:r>
      <w:r w:rsidR="00B53634" w:rsidRPr="00F91FEA">
        <w:rPr>
          <w:rFonts w:asciiTheme="majorBidi" w:hAnsiTheme="majorBidi" w:cstheme="majorBidi"/>
        </w:rPr>
        <w:t xml:space="preserve">Shaker Square owner </w:t>
      </w:r>
      <w:r w:rsidR="00BB74A1" w:rsidRPr="00F91FEA">
        <w:rPr>
          <w:rFonts w:asciiTheme="majorBidi" w:hAnsiTheme="majorBidi" w:cstheme="majorBidi"/>
        </w:rPr>
        <w:t xml:space="preserve">Peter Rubin, </w:t>
      </w:r>
      <w:r w:rsidR="002B71D4" w:rsidRPr="00F91FEA">
        <w:rPr>
          <w:rFonts w:asciiTheme="majorBidi" w:hAnsiTheme="majorBidi" w:cstheme="majorBidi"/>
        </w:rPr>
        <w:t xml:space="preserve">who is in default and foreclosure, </w:t>
      </w:r>
      <w:r w:rsidR="00BB74A1" w:rsidRPr="00F91FEA">
        <w:rPr>
          <w:rFonts w:asciiTheme="majorBidi" w:hAnsiTheme="majorBidi" w:cstheme="majorBidi"/>
        </w:rPr>
        <w:t>a</w:t>
      </w:r>
      <w:r w:rsidR="00395BB5" w:rsidRPr="00F91FEA">
        <w:rPr>
          <w:rFonts w:asciiTheme="majorBidi" w:hAnsiTheme="majorBidi" w:cstheme="majorBidi"/>
        </w:rPr>
        <w:t>nd</w:t>
      </w:r>
      <w:r w:rsidR="00BB74A1" w:rsidRPr="00F91FEA">
        <w:rPr>
          <w:rFonts w:asciiTheme="majorBidi" w:hAnsiTheme="majorBidi" w:cstheme="majorBidi"/>
        </w:rPr>
        <w:t xml:space="preserve"> Wilmington Trust, lien holders </w:t>
      </w:r>
      <w:r w:rsidR="002B71D4" w:rsidRPr="00F91FEA">
        <w:rPr>
          <w:rFonts w:asciiTheme="majorBidi" w:hAnsiTheme="majorBidi" w:cstheme="majorBidi"/>
        </w:rPr>
        <w:t>of</w:t>
      </w:r>
      <w:r w:rsidR="00BB74A1" w:rsidRPr="00F91FEA">
        <w:rPr>
          <w:rFonts w:asciiTheme="majorBidi" w:hAnsiTheme="majorBidi" w:cstheme="majorBidi"/>
        </w:rPr>
        <w:t xml:space="preserve"> the bond</w:t>
      </w:r>
      <w:r w:rsidR="002B71D4" w:rsidRPr="00F91FEA">
        <w:rPr>
          <w:rFonts w:asciiTheme="majorBidi" w:hAnsiTheme="majorBidi" w:cstheme="majorBidi"/>
        </w:rPr>
        <w:t>,</w:t>
      </w:r>
      <w:r w:rsidR="00BB74A1" w:rsidRPr="00F91FEA">
        <w:rPr>
          <w:rFonts w:asciiTheme="majorBidi" w:hAnsiTheme="majorBidi" w:cstheme="majorBidi"/>
        </w:rPr>
        <w:t xml:space="preserve"> </w:t>
      </w:r>
      <w:r w:rsidR="006E17B1" w:rsidRPr="00F91FEA">
        <w:rPr>
          <w:rFonts w:asciiTheme="majorBidi" w:hAnsiTheme="majorBidi" w:cstheme="majorBidi"/>
        </w:rPr>
        <w:t xml:space="preserve">for </w:t>
      </w:r>
      <w:r w:rsidR="00BB74A1" w:rsidRPr="00F91FEA">
        <w:rPr>
          <w:rFonts w:asciiTheme="majorBidi" w:hAnsiTheme="majorBidi" w:cstheme="majorBidi"/>
        </w:rPr>
        <w:t xml:space="preserve">a purchase price that does not exceed the amount </w:t>
      </w:r>
      <w:r w:rsidR="00F91FEA">
        <w:rPr>
          <w:rFonts w:asciiTheme="majorBidi" w:hAnsiTheme="majorBidi" w:cstheme="majorBidi"/>
        </w:rPr>
        <w:t>funded by the</w:t>
      </w:r>
      <w:r w:rsidR="00BB74A1" w:rsidRPr="00F91FEA">
        <w:rPr>
          <w:rFonts w:asciiTheme="majorBidi" w:hAnsiTheme="majorBidi" w:cstheme="majorBidi"/>
        </w:rPr>
        <w:t xml:space="preserve"> city</w:t>
      </w:r>
      <w:r w:rsidR="0026315F">
        <w:rPr>
          <w:rFonts w:asciiTheme="majorBidi" w:hAnsiTheme="majorBidi" w:cstheme="majorBidi"/>
        </w:rPr>
        <w:t>. The</w:t>
      </w:r>
      <w:r w:rsidR="00BB74A1" w:rsidRPr="00F91FEA">
        <w:rPr>
          <w:rFonts w:asciiTheme="majorBidi" w:hAnsiTheme="majorBidi" w:cstheme="majorBidi"/>
        </w:rPr>
        <w:t xml:space="preserve"> goal </w:t>
      </w:r>
      <w:r w:rsidR="0026315F">
        <w:rPr>
          <w:rFonts w:asciiTheme="majorBidi" w:hAnsiTheme="majorBidi" w:cstheme="majorBidi"/>
        </w:rPr>
        <w:t>is to</w:t>
      </w:r>
      <w:r w:rsidR="00BB74A1" w:rsidRPr="00F91FEA">
        <w:rPr>
          <w:rFonts w:asciiTheme="majorBidi" w:hAnsiTheme="majorBidi" w:cstheme="majorBidi"/>
        </w:rPr>
        <w:t xml:space="preserve"> clos</w:t>
      </w:r>
      <w:r w:rsidR="0026315F">
        <w:rPr>
          <w:rFonts w:asciiTheme="majorBidi" w:hAnsiTheme="majorBidi" w:cstheme="majorBidi"/>
        </w:rPr>
        <w:t>e,</w:t>
      </w:r>
      <w:r w:rsidR="00BB74A1" w:rsidRPr="00F91FEA">
        <w:rPr>
          <w:rFonts w:asciiTheme="majorBidi" w:hAnsiTheme="majorBidi" w:cstheme="majorBidi"/>
        </w:rPr>
        <w:t xml:space="preserve"> </w:t>
      </w:r>
      <w:r w:rsidR="006E17B1" w:rsidRPr="00F91FEA">
        <w:rPr>
          <w:rFonts w:asciiTheme="majorBidi" w:hAnsiTheme="majorBidi" w:cstheme="majorBidi"/>
        </w:rPr>
        <w:t>tak</w:t>
      </w:r>
      <w:r w:rsidR="0026315F">
        <w:rPr>
          <w:rFonts w:asciiTheme="majorBidi" w:hAnsiTheme="majorBidi" w:cstheme="majorBidi"/>
        </w:rPr>
        <w:t>e</w:t>
      </w:r>
      <w:r w:rsidR="006E17B1" w:rsidRPr="00F91FEA">
        <w:rPr>
          <w:rFonts w:asciiTheme="majorBidi" w:hAnsiTheme="majorBidi" w:cstheme="majorBidi"/>
        </w:rPr>
        <w:t xml:space="preserve"> </w:t>
      </w:r>
      <w:r w:rsidR="00BB74A1" w:rsidRPr="00F91FEA">
        <w:rPr>
          <w:rFonts w:asciiTheme="majorBidi" w:hAnsiTheme="majorBidi" w:cstheme="majorBidi"/>
        </w:rPr>
        <w:t xml:space="preserve">site control </w:t>
      </w:r>
      <w:r w:rsidR="006E17B1" w:rsidRPr="00F91FEA">
        <w:rPr>
          <w:rFonts w:asciiTheme="majorBidi" w:hAnsiTheme="majorBidi" w:cstheme="majorBidi"/>
        </w:rPr>
        <w:t>and hav</w:t>
      </w:r>
      <w:r w:rsidR="0026315F">
        <w:rPr>
          <w:rFonts w:asciiTheme="majorBidi" w:hAnsiTheme="majorBidi" w:cstheme="majorBidi"/>
        </w:rPr>
        <w:t>e</w:t>
      </w:r>
      <w:r w:rsidR="006E17B1" w:rsidRPr="00F91FEA">
        <w:rPr>
          <w:rFonts w:asciiTheme="majorBidi" w:hAnsiTheme="majorBidi" w:cstheme="majorBidi"/>
        </w:rPr>
        <w:t xml:space="preserve"> a plan in place </w:t>
      </w:r>
      <w:r w:rsidR="00BB74A1" w:rsidRPr="00F91FEA">
        <w:rPr>
          <w:rFonts w:asciiTheme="majorBidi" w:hAnsiTheme="majorBidi" w:cstheme="majorBidi"/>
        </w:rPr>
        <w:t>by June 30.</w:t>
      </w:r>
    </w:p>
    <w:p w14:paraId="125275B2" w14:textId="77777777" w:rsidR="006E17B1" w:rsidRPr="006E17B1" w:rsidRDefault="006E17B1" w:rsidP="006E17B1">
      <w:pPr>
        <w:rPr>
          <w:rFonts w:asciiTheme="majorBidi" w:hAnsiTheme="majorBidi" w:cstheme="majorBidi"/>
        </w:rPr>
      </w:pPr>
    </w:p>
    <w:p w14:paraId="058D2A5B" w14:textId="1F815163" w:rsidR="0062218E" w:rsidRPr="0026315F" w:rsidRDefault="002E1BBC" w:rsidP="0026315F">
      <w:pPr>
        <w:rPr>
          <w:rFonts w:asciiTheme="majorBidi" w:hAnsiTheme="majorBidi" w:cstheme="majorBidi"/>
        </w:rPr>
      </w:pPr>
      <w:r w:rsidRPr="002E1BBC">
        <w:rPr>
          <w:rFonts w:asciiTheme="majorBidi" w:hAnsiTheme="majorBidi" w:cstheme="majorBidi"/>
          <w:b/>
          <w:bCs/>
        </w:rPr>
        <w:t>Staffing</w:t>
      </w:r>
      <w:r>
        <w:rPr>
          <w:rFonts w:asciiTheme="majorBidi" w:hAnsiTheme="majorBidi" w:cstheme="majorBidi"/>
        </w:rPr>
        <w:t xml:space="preserve"> </w:t>
      </w:r>
      <w:r w:rsidR="006E17B1" w:rsidRPr="0026315F">
        <w:rPr>
          <w:rFonts w:asciiTheme="majorBidi" w:hAnsiTheme="majorBidi" w:cstheme="majorBidi"/>
        </w:rPr>
        <w:t>J</w:t>
      </w:r>
      <w:r w:rsidR="00AC71B1" w:rsidRPr="0026315F">
        <w:rPr>
          <w:rFonts w:asciiTheme="majorBidi" w:hAnsiTheme="majorBidi" w:cstheme="majorBidi"/>
        </w:rPr>
        <w:t xml:space="preserve">im Collins asked about the 8-month delay in </w:t>
      </w:r>
      <w:r w:rsidR="006E17B1" w:rsidRPr="0026315F">
        <w:rPr>
          <w:rFonts w:asciiTheme="majorBidi" w:hAnsiTheme="majorBidi" w:cstheme="majorBidi"/>
        </w:rPr>
        <w:t>filling</w:t>
      </w:r>
      <w:r w:rsidR="00AC71B1" w:rsidRPr="0026315F">
        <w:rPr>
          <w:rFonts w:asciiTheme="majorBidi" w:hAnsiTheme="majorBidi" w:cstheme="majorBidi"/>
        </w:rPr>
        <w:t xml:space="preserve"> </w:t>
      </w:r>
      <w:r w:rsidR="006E17B1" w:rsidRPr="0026315F">
        <w:rPr>
          <w:rFonts w:asciiTheme="majorBidi" w:hAnsiTheme="majorBidi" w:cstheme="majorBidi"/>
        </w:rPr>
        <w:t>a</w:t>
      </w:r>
      <w:r w:rsidR="00AC71B1" w:rsidRPr="0026315F">
        <w:rPr>
          <w:rFonts w:asciiTheme="majorBidi" w:hAnsiTheme="majorBidi" w:cstheme="majorBidi"/>
        </w:rPr>
        <w:t xml:space="preserve"> maintenance </w:t>
      </w:r>
      <w:r w:rsidR="006E17B1" w:rsidRPr="0026315F">
        <w:rPr>
          <w:rFonts w:asciiTheme="majorBidi" w:hAnsiTheme="majorBidi" w:cstheme="majorBidi"/>
        </w:rPr>
        <w:t>position</w:t>
      </w:r>
      <w:r w:rsidR="0026315F">
        <w:rPr>
          <w:rFonts w:asciiTheme="majorBidi" w:hAnsiTheme="majorBidi" w:cstheme="majorBidi"/>
        </w:rPr>
        <w:t xml:space="preserve">. </w:t>
      </w:r>
      <w:r w:rsidR="00AC71B1" w:rsidRPr="0026315F">
        <w:rPr>
          <w:rFonts w:asciiTheme="majorBidi" w:hAnsiTheme="majorBidi" w:cstheme="majorBidi"/>
        </w:rPr>
        <w:t xml:space="preserve"> Paul Stroud said the job description</w:t>
      </w:r>
      <w:r w:rsidR="0026315F">
        <w:rPr>
          <w:rFonts w:asciiTheme="majorBidi" w:hAnsiTheme="majorBidi" w:cstheme="majorBidi"/>
        </w:rPr>
        <w:t xml:space="preserve"> has been changed</w:t>
      </w:r>
      <w:r w:rsidR="00AC71B1" w:rsidRPr="0026315F">
        <w:rPr>
          <w:rFonts w:asciiTheme="majorBidi" w:hAnsiTheme="majorBidi" w:cstheme="majorBidi"/>
        </w:rPr>
        <w:t xml:space="preserve"> to </w:t>
      </w:r>
      <w:r w:rsidR="006E17B1" w:rsidRPr="0026315F">
        <w:rPr>
          <w:rFonts w:asciiTheme="majorBidi" w:hAnsiTheme="majorBidi" w:cstheme="majorBidi"/>
        </w:rPr>
        <w:t xml:space="preserve">an </w:t>
      </w:r>
      <w:r w:rsidR="00AC71B1" w:rsidRPr="0026315F">
        <w:rPr>
          <w:rFonts w:asciiTheme="majorBidi" w:hAnsiTheme="majorBidi" w:cstheme="majorBidi"/>
        </w:rPr>
        <w:t>apprentice maintenance position</w:t>
      </w:r>
      <w:r w:rsidR="006E17B1" w:rsidRPr="0026315F">
        <w:rPr>
          <w:rFonts w:asciiTheme="majorBidi" w:hAnsiTheme="majorBidi" w:cstheme="majorBidi"/>
        </w:rPr>
        <w:t xml:space="preserve"> with growth potential. Management has r</w:t>
      </w:r>
      <w:r w:rsidR="00AC71B1" w:rsidRPr="0026315F">
        <w:rPr>
          <w:rFonts w:asciiTheme="majorBidi" w:hAnsiTheme="majorBidi" w:cstheme="majorBidi"/>
        </w:rPr>
        <w:t xml:space="preserve">ecently </w:t>
      </w:r>
      <w:r w:rsidR="006E17B1" w:rsidRPr="0026315F">
        <w:rPr>
          <w:rFonts w:asciiTheme="majorBidi" w:hAnsiTheme="majorBidi" w:cstheme="majorBidi"/>
        </w:rPr>
        <w:t>hired</w:t>
      </w:r>
      <w:r w:rsidR="00AC71B1" w:rsidRPr="0026315F">
        <w:rPr>
          <w:rFonts w:asciiTheme="majorBidi" w:hAnsiTheme="majorBidi" w:cstheme="majorBidi"/>
        </w:rPr>
        <w:t xml:space="preserve"> a </w:t>
      </w:r>
      <w:r w:rsidR="006E17B1" w:rsidRPr="0026315F">
        <w:rPr>
          <w:rFonts w:asciiTheme="majorBidi" w:hAnsiTheme="majorBidi" w:cstheme="majorBidi"/>
        </w:rPr>
        <w:t xml:space="preserve">promising new </w:t>
      </w:r>
      <w:r w:rsidR="00AC71B1" w:rsidRPr="0026315F">
        <w:rPr>
          <w:rFonts w:asciiTheme="majorBidi" w:hAnsiTheme="majorBidi" w:cstheme="majorBidi"/>
        </w:rPr>
        <w:t xml:space="preserve">candidate </w:t>
      </w:r>
      <w:r w:rsidR="0026315F">
        <w:rPr>
          <w:rFonts w:asciiTheme="majorBidi" w:hAnsiTheme="majorBidi" w:cstheme="majorBidi"/>
        </w:rPr>
        <w:t xml:space="preserve">with a beginning </w:t>
      </w:r>
      <w:r w:rsidR="006E17B1" w:rsidRPr="0026315F">
        <w:rPr>
          <w:rFonts w:asciiTheme="majorBidi" w:hAnsiTheme="majorBidi" w:cstheme="majorBidi"/>
        </w:rPr>
        <w:t xml:space="preserve">salary </w:t>
      </w:r>
      <w:r w:rsidR="0026315F">
        <w:rPr>
          <w:rFonts w:asciiTheme="majorBidi" w:hAnsiTheme="majorBidi" w:cstheme="majorBidi"/>
        </w:rPr>
        <w:t>of</w:t>
      </w:r>
      <w:r w:rsidR="006E17B1" w:rsidRPr="0026315F">
        <w:rPr>
          <w:rFonts w:asciiTheme="majorBidi" w:hAnsiTheme="majorBidi" w:cstheme="majorBidi"/>
        </w:rPr>
        <w:t xml:space="preserve"> $15/hour. </w:t>
      </w:r>
      <w:r w:rsidR="00B53634" w:rsidRPr="0026315F">
        <w:rPr>
          <w:rFonts w:asciiTheme="majorBidi" w:hAnsiTheme="majorBidi" w:cstheme="majorBidi"/>
        </w:rPr>
        <w:t>The new hire will take on responsibility for c</w:t>
      </w:r>
      <w:r w:rsidR="00AC71B1" w:rsidRPr="0026315F">
        <w:rPr>
          <w:rFonts w:asciiTheme="majorBidi" w:hAnsiTheme="majorBidi" w:cstheme="majorBidi"/>
        </w:rPr>
        <w:t>learing out the trash on the ground and back halls.</w:t>
      </w:r>
    </w:p>
    <w:p w14:paraId="52D0C516" w14:textId="77777777" w:rsidR="00B53634" w:rsidRPr="00B53634" w:rsidRDefault="00B53634" w:rsidP="00B53634">
      <w:pPr>
        <w:pStyle w:val="ListParagraph"/>
        <w:rPr>
          <w:rFonts w:asciiTheme="majorBidi" w:hAnsiTheme="majorBidi" w:cstheme="majorBidi"/>
        </w:rPr>
      </w:pPr>
    </w:p>
    <w:p w14:paraId="1B34C75C" w14:textId="77777777" w:rsidR="00B53634" w:rsidRPr="00B53634" w:rsidRDefault="00B53634" w:rsidP="00B53634">
      <w:pPr>
        <w:pStyle w:val="ListParagraph"/>
        <w:rPr>
          <w:rFonts w:asciiTheme="majorBidi" w:hAnsiTheme="majorBidi" w:cstheme="majorBidi"/>
        </w:rPr>
      </w:pPr>
    </w:p>
    <w:p w14:paraId="4748C402" w14:textId="3792242B" w:rsidR="00E235E3" w:rsidRDefault="001939BE" w:rsidP="00EF20A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lastRenderedPageBreak/>
        <w:t>Treasurer’s Report</w:t>
      </w:r>
      <w:r w:rsidR="00233B63" w:rsidRPr="0026315F">
        <w:rPr>
          <w:rFonts w:asciiTheme="majorBidi" w:hAnsiTheme="majorBidi" w:cstheme="majorBidi"/>
        </w:rPr>
        <w:t xml:space="preserve"> </w:t>
      </w:r>
      <w:r w:rsidR="00233B63">
        <w:rPr>
          <w:rFonts w:asciiTheme="majorBidi" w:hAnsiTheme="majorBidi" w:cstheme="majorBidi"/>
        </w:rPr>
        <w:t xml:space="preserve">Jim Collins </w:t>
      </w:r>
      <w:r w:rsidR="00A24C56">
        <w:rPr>
          <w:rFonts w:asciiTheme="majorBidi" w:hAnsiTheme="majorBidi" w:cstheme="majorBidi"/>
        </w:rPr>
        <w:t xml:space="preserve">reported </w:t>
      </w:r>
      <w:r w:rsidR="0026315F">
        <w:rPr>
          <w:rFonts w:asciiTheme="majorBidi" w:hAnsiTheme="majorBidi" w:cstheme="majorBidi"/>
        </w:rPr>
        <w:t xml:space="preserve">that after a shaky start, this </w:t>
      </w:r>
      <w:r w:rsidR="00AC71B1">
        <w:rPr>
          <w:rFonts w:asciiTheme="majorBidi" w:hAnsiTheme="majorBidi" w:cstheme="majorBidi"/>
        </w:rPr>
        <w:t>month</w:t>
      </w:r>
      <w:r w:rsidR="0026315F">
        <w:rPr>
          <w:rFonts w:asciiTheme="majorBidi" w:hAnsiTheme="majorBidi" w:cstheme="majorBidi"/>
        </w:rPr>
        <w:t>’s financial report was</w:t>
      </w:r>
      <w:r w:rsidR="00AC71B1">
        <w:rPr>
          <w:rFonts w:asciiTheme="majorBidi" w:hAnsiTheme="majorBidi" w:cstheme="majorBidi"/>
        </w:rPr>
        <w:t xml:space="preserve"> much better</w:t>
      </w:r>
      <w:r w:rsidR="00EF20A9">
        <w:rPr>
          <w:rFonts w:asciiTheme="majorBidi" w:hAnsiTheme="majorBidi" w:cstheme="majorBidi"/>
        </w:rPr>
        <w:t>.</w:t>
      </w:r>
      <w:r w:rsidR="00AC71B1">
        <w:rPr>
          <w:rFonts w:asciiTheme="majorBidi" w:hAnsiTheme="majorBidi" w:cstheme="majorBidi"/>
        </w:rPr>
        <w:t xml:space="preserve"> </w:t>
      </w:r>
      <w:r w:rsidR="00EF20A9">
        <w:rPr>
          <w:rFonts w:asciiTheme="majorBidi" w:hAnsiTheme="majorBidi" w:cstheme="majorBidi"/>
        </w:rPr>
        <w:t>O</w:t>
      </w:r>
      <w:r w:rsidR="0026315F">
        <w:rPr>
          <w:rFonts w:asciiTheme="majorBidi" w:hAnsiTheme="majorBidi" w:cstheme="majorBidi"/>
        </w:rPr>
        <w:t xml:space="preserve">perational costs </w:t>
      </w:r>
      <w:r w:rsidR="00EF20A9">
        <w:rPr>
          <w:rFonts w:asciiTheme="majorBidi" w:hAnsiTheme="majorBidi" w:cstheme="majorBidi"/>
        </w:rPr>
        <w:t xml:space="preserve">are </w:t>
      </w:r>
      <w:r w:rsidR="00AC71B1">
        <w:rPr>
          <w:rFonts w:asciiTheme="majorBidi" w:hAnsiTheme="majorBidi" w:cstheme="majorBidi"/>
        </w:rPr>
        <w:t xml:space="preserve">under budget by </w:t>
      </w:r>
      <w:r w:rsidR="0026315F">
        <w:rPr>
          <w:rFonts w:asciiTheme="majorBidi" w:hAnsiTheme="majorBidi" w:cstheme="majorBidi"/>
        </w:rPr>
        <w:t>$</w:t>
      </w:r>
      <w:r w:rsidR="00AC71B1">
        <w:rPr>
          <w:rFonts w:asciiTheme="majorBidi" w:hAnsiTheme="majorBidi" w:cstheme="majorBidi"/>
        </w:rPr>
        <w:t>3300</w:t>
      </w:r>
      <w:r w:rsidR="00EF20A9">
        <w:rPr>
          <w:rFonts w:asciiTheme="majorBidi" w:hAnsiTheme="majorBidi" w:cstheme="majorBidi"/>
        </w:rPr>
        <w:t xml:space="preserve">. He noted </w:t>
      </w:r>
      <w:r w:rsidR="00AC71B1">
        <w:rPr>
          <w:rFonts w:asciiTheme="majorBidi" w:hAnsiTheme="majorBidi" w:cstheme="majorBidi"/>
        </w:rPr>
        <w:t xml:space="preserve">that </w:t>
      </w:r>
      <w:r w:rsidR="00EF20A9">
        <w:rPr>
          <w:rFonts w:asciiTheme="majorBidi" w:hAnsiTheme="majorBidi" w:cstheme="majorBidi"/>
        </w:rPr>
        <w:t xml:space="preserve">the </w:t>
      </w:r>
      <w:r w:rsidR="00AC71B1">
        <w:rPr>
          <w:rFonts w:asciiTheme="majorBidi" w:hAnsiTheme="majorBidi" w:cstheme="majorBidi"/>
        </w:rPr>
        <w:t>Guest Suite is holding its own now</w:t>
      </w:r>
      <w:r w:rsidR="00EF20A9">
        <w:rPr>
          <w:rFonts w:asciiTheme="majorBidi" w:hAnsiTheme="majorBidi" w:cstheme="majorBidi"/>
        </w:rPr>
        <w:t xml:space="preserve"> and might even</w:t>
      </w:r>
      <w:r w:rsidR="00AC71B1">
        <w:rPr>
          <w:rFonts w:asciiTheme="majorBidi" w:hAnsiTheme="majorBidi" w:cstheme="majorBidi"/>
        </w:rPr>
        <w:t xml:space="preserve"> show a profit this year.</w:t>
      </w:r>
      <w:r w:rsidR="00EF20A9">
        <w:rPr>
          <w:rFonts w:asciiTheme="majorBidi" w:hAnsiTheme="majorBidi" w:cstheme="majorBidi"/>
        </w:rPr>
        <w:t xml:space="preserve"> The Reserve Fund has not yet been tapped this year.</w:t>
      </w:r>
    </w:p>
    <w:p w14:paraId="0B2A9A91" w14:textId="77777777" w:rsidR="00E235E3" w:rsidRPr="00AC71B1" w:rsidRDefault="00E235E3" w:rsidP="00596CBF">
      <w:pPr>
        <w:rPr>
          <w:rFonts w:asciiTheme="majorBidi" w:hAnsiTheme="majorBidi" w:cstheme="majorBidi"/>
        </w:rPr>
      </w:pPr>
    </w:p>
    <w:p w14:paraId="0A40C42C" w14:textId="45AF669E" w:rsidR="001939BE" w:rsidRDefault="001939BE" w:rsidP="001939BE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Committee Reports</w:t>
      </w:r>
    </w:p>
    <w:p w14:paraId="7500A0D9" w14:textId="3427A2CA" w:rsidR="001939BE" w:rsidRDefault="001939BE" w:rsidP="001939BE">
      <w:pPr>
        <w:rPr>
          <w:rFonts w:asciiTheme="majorBidi" w:hAnsiTheme="majorBidi" w:cstheme="majorBidi"/>
          <w:u w:val="single"/>
        </w:rPr>
      </w:pPr>
    </w:p>
    <w:p w14:paraId="55C91B7F" w14:textId="25FCE5F6" w:rsidR="00A24C56" w:rsidRPr="00EF20A9" w:rsidRDefault="001939BE" w:rsidP="00A24C5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EF20A9">
        <w:rPr>
          <w:rFonts w:asciiTheme="majorBidi" w:hAnsiTheme="majorBidi" w:cstheme="majorBidi"/>
          <w:b/>
          <w:bCs/>
        </w:rPr>
        <w:t>Budget &amp; Finance Committee</w:t>
      </w:r>
      <w:r w:rsidR="002E1BBC">
        <w:rPr>
          <w:rFonts w:asciiTheme="majorBidi" w:hAnsiTheme="majorBidi" w:cstheme="majorBidi"/>
          <w:b/>
          <w:bCs/>
        </w:rPr>
        <w:t xml:space="preserve"> </w:t>
      </w:r>
      <w:r w:rsidR="00EF20A9">
        <w:rPr>
          <w:rFonts w:asciiTheme="majorBidi" w:hAnsiTheme="majorBidi" w:cstheme="majorBidi"/>
        </w:rPr>
        <w:t xml:space="preserve">Chair Jim Collins </w:t>
      </w:r>
      <w:r w:rsidR="002E1BBC">
        <w:rPr>
          <w:rFonts w:asciiTheme="majorBidi" w:hAnsiTheme="majorBidi" w:cstheme="majorBidi"/>
        </w:rPr>
        <w:t>stated there was</w:t>
      </w:r>
      <w:r w:rsidR="00EF20A9">
        <w:rPr>
          <w:rFonts w:asciiTheme="majorBidi" w:hAnsiTheme="majorBidi" w:cstheme="majorBidi"/>
        </w:rPr>
        <w:t xml:space="preserve"> nothing to add to the Treasurer’s Report.  </w:t>
      </w:r>
    </w:p>
    <w:p w14:paraId="1DDAA356" w14:textId="77777777" w:rsidR="00EF20A9" w:rsidRPr="00EF20A9" w:rsidRDefault="00EF20A9" w:rsidP="00EF20A9">
      <w:pPr>
        <w:pStyle w:val="ListParagraph"/>
        <w:rPr>
          <w:rFonts w:asciiTheme="majorBidi" w:hAnsiTheme="majorBidi" w:cstheme="majorBidi"/>
          <w:b/>
          <w:bCs/>
        </w:rPr>
      </w:pPr>
    </w:p>
    <w:p w14:paraId="4635E99A" w14:textId="66F42089" w:rsidR="00660719" w:rsidRDefault="001939BE" w:rsidP="00660719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D7F4A">
        <w:rPr>
          <w:rFonts w:asciiTheme="majorBidi" w:hAnsiTheme="majorBidi" w:cstheme="majorBidi"/>
          <w:b/>
          <w:bCs/>
        </w:rPr>
        <w:t>Facilities Committee</w:t>
      </w:r>
      <w:r w:rsidR="00A24C56" w:rsidRPr="008D7F4A">
        <w:rPr>
          <w:rFonts w:asciiTheme="majorBidi" w:hAnsiTheme="majorBidi" w:cstheme="majorBidi"/>
          <w:b/>
          <w:bCs/>
        </w:rPr>
        <w:t xml:space="preserve"> </w:t>
      </w:r>
      <w:r w:rsidR="00660719" w:rsidRPr="008D7F4A">
        <w:rPr>
          <w:rFonts w:asciiTheme="majorBidi" w:hAnsiTheme="majorBidi" w:cstheme="majorBidi"/>
        </w:rPr>
        <w:t>Archie Green reported t</w:t>
      </w:r>
      <w:r w:rsidR="00F042EC" w:rsidRPr="008D7F4A">
        <w:rPr>
          <w:rFonts w:asciiTheme="majorBidi" w:hAnsiTheme="majorBidi" w:cstheme="majorBidi"/>
        </w:rPr>
        <w:t>h</w:t>
      </w:r>
      <w:r w:rsidR="00660719" w:rsidRPr="008D7F4A">
        <w:rPr>
          <w:rFonts w:asciiTheme="majorBidi" w:hAnsiTheme="majorBidi" w:cstheme="majorBidi"/>
        </w:rPr>
        <w:t>at the Facilities</w:t>
      </w:r>
      <w:r w:rsidR="00F042EC" w:rsidRPr="008D7F4A">
        <w:rPr>
          <w:rFonts w:asciiTheme="majorBidi" w:hAnsiTheme="majorBidi" w:cstheme="majorBidi"/>
        </w:rPr>
        <w:t xml:space="preserve"> </w:t>
      </w:r>
      <w:r w:rsidR="00660719" w:rsidRPr="008D7F4A">
        <w:rPr>
          <w:rFonts w:asciiTheme="majorBidi" w:hAnsiTheme="majorBidi" w:cstheme="majorBidi"/>
        </w:rPr>
        <w:t>C</w:t>
      </w:r>
      <w:r w:rsidR="00F042EC" w:rsidRPr="008D7F4A">
        <w:rPr>
          <w:rFonts w:asciiTheme="majorBidi" w:hAnsiTheme="majorBidi" w:cstheme="majorBidi"/>
        </w:rPr>
        <w:t xml:space="preserve">ommittee is looking </w:t>
      </w:r>
      <w:r w:rsidR="008D7F4A" w:rsidRPr="008D7F4A">
        <w:rPr>
          <w:rFonts w:asciiTheme="majorBidi" w:hAnsiTheme="majorBidi" w:cstheme="majorBidi"/>
        </w:rPr>
        <w:t xml:space="preserve">to </w:t>
      </w:r>
      <w:r w:rsidR="003A6F7D" w:rsidRPr="008D7F4A">
        <w:rPr>
          <w:rFonts w:asciiTheme="majorBidi" w:hAnsiTheme="majorBidi" w:cstheme="majorBidi"/>
        </w:rPr>
        <w:t xml:space="preserve">establish </w:t>
      </w:r>
      <w:r w:rsidR="00F042EC" w:rsidRPr="008D7F4A">
        <w:rPr>
          <w:rFonts w:asciiTheme="majorBidi" w:hAnsiTheme="majorBidi" w:cstheme="majorBidi"/>
        </w:rPr>
        <w:t xml:space="preserve">a feedback mechanism </w:t>
      </w:r>
      <w:r w:rsidR="003A6F7D" w:rsidRPr="008D7F4A">
        <w:rPr>
          <w:rFonts w:asciiTheme="majorBidi" w:hAnsiTheme="majorBidi" w:cstheme="majorBidi"/>
        </w:rPr>
        <w:t xml:space="preserve">on </w:t>
      </w:r>
      <w:r w:rsidR="00F042EC" w:rsidRPr="008D7F4A">
        <w:rPr>
          <w:rFonts w:asciiTheme="majorBidi" w:hAnsiTheme="majorBidi" w:cstheme="majorBidi"/>
        </w:rPr>
        <w:t>owner satisfact</w:t>
      </w:r>
      <w:r w:rsidR="003A6F7D" w:rsidRPr="008D7F4A">
        <w:rPr>
          <w:rFonts w:asciiTheme="majorBidi" w:hAnsiTheme="majorBidi" w:cstheme="majorBidi"/>
        </w:rPr>
        <w:t>ion</w:t>
      </w:r>
      <w:r w:rsidR="00F042EC" w:rsidRPr="008D7F4A">
        <w:rPr>
          <w:rFonts w:asciiTheme="majorBidi" w:hAnsiTheme="majorBidi" w:cstheme="majorBidi"/>
        </w:rPr>
        <w:t xml:space="preserve"> with the work of the c</w:t>
      </w:r>
      <w:r w:rsidR="00531314" w:rsidRPr="008D7F4A">
        <w:rPr>
          <w:rFonts w:asciiTheme="majorBidi" w:hAnsiTheme="majorBidi" w:cstheme="majorBidi"/>
        </w:rPr>
        <w:t xml:space="preserve">ontractors </w:t>
      </w:r>
      <w:r w:rsidR="00AC6F31" w:rsidRPr="008D7F4A">
        <w:rPr>
          <w:rFonts w:asciiTheme="majorBidi" w:hAnsiTheme="majorBidi" w:cstheme="majorBidi"/>
        </w:rPr>
        <w:t xml:space="preserve">done inside </w:t>
      </w:r>
      <w:r w:rsidR="008D7F4A" w:rsidRPr="008D7F4A">
        <w:rPr>
          <w:rFonts w:asciiTheme="majorBidi" w:hAnsiTheme="majorBidi" w:cstheme="majorBidi"/>
        </w:rPr>
        <w:t>suites</w:t>
      </w:r>
      <w:r w:rsidR="00AC6F31" w:rsidRPr="008D7F4A">
        <w:rPr>
          <w:rFonts w:asciiTheme="majorBidi" w:hAnsiTheme="majorBidi" w:cstheme="majorBidi"/>
        </w:rPr>
        <w:t xml:space="preserve"> </w:t>
      </w:r>
      <w:r w:rsidR="003A6F7D" w:rsidRPr="008D7F4A">
        <w:rPr>
          <w:rFonts w:asciiTheme="majorBidi" w:hAnsiTheme="majorBidi" w:cstheme="majorBidi"/>
        </w:rPr>
        <w:t>from</w:t>
      </w:r>
      <w:r w:rsidR="00F042EC" w:rsidRPr="008D7F4A">
        <w:rPr>
          <w:rFonts w:asciiTheme="majorBidi" w:hAnsiTheme="majorBidi" w:cstheme="majorBidi"/>
        </w:rPr>
        <w:t xml:space="preserve"> our preferred </w:t>
      </w:r>
      <w:r w:rsidR="00AC6F31" w:rsidRPr="008D7F4A">
        <w:rPr>
          <w:rFonts w:asciiTheme="majorBidi" w:hAnsiTheme="majorBidi" w:cstheme="majorBidi"/>
        </w:rPr>
        <w:t xml:space="preserve">contractor </w:t>
      </w:r>
      <w:r w:rsidR="00F042EC" w:rsidRPr="008D7F4A">
        <w:rPr>
          <w:rFonts w:asciiTheme="majorBidi" w:hAnsiTheme="majorBidi" w:cstheme="majorBidi"/>
        </w:rPr>
        <w:t>service list</w:t>
      </w:r>
      <w:r w:rsidR="00660719" w:rsidRPr="008D7F4A">
        <w:rPr>
          <w:rFonts w:asciiTheme="majorBidi" w:hAnsiTheme="majorBidi" w:cstheme="majorBidi"/>
        </w:rPr>
        <w:t xml:space="preserve">. This information </w:t>
      </w:r>
      <w:r w:rsidR="008D7F4A" w:rsidRPr="008D7F4A">
        <w:rPr>
          <w:rFonts w:asciiTheme="majorBidi" w:hAnsiTheme="majorBidi" w:cstheme="majorBidi"/>
        </w:rPr>
        <w:t>would</w:t>
      </w:r>
      <w:r w:rsidR="00660719" w:rsidRPr="008D7F4A">
        <w:rPr>
          <w:rFonts w:asciiTheme="majorBidi" w:hAnsiTheme="majorBidi" w:cstheme="majorBidi"/>
        </w:rPr>
        <w:t xml:space="preserve"> be shared with the General Manager.</w:t>
      </w:r>
      <w:r w:rsidR="008D7F4A" w:rsidRPr="008D7F4A">
        <w:rPr>
          <w:rFonts w:asciiTheme="majorBidi" w:hAnsiTheme="majorBidi" w:cstheme="majorBidi"/>
        </w:rPr>
        <w:t xml:space="preserve"> </w:t>
      </w:r>
    </w:p>
    <w:p w14:paraId="3E9106B4" w14:textId="77777777" w:rsidR="008D7F4A" w:rsidRPr="008D7F4A" w:rsidRDefault="008D7F4A" w:rsidP="008D7F4A">
      <w:pPr>
        <w:rPr>
          <w:rFonts w:asciiTheme="majorBidi" w:hAnsiTheme="majorBidi" w:cstheme="majorBidi"/>
        </w:rPr>
      </w:pPr>
    </w:p>
    <w:p w14:paraId="23AA64C3" w14:textId="49BAD7F2" w:rsidR="00C73286" w:rsidRDefault="001939BE" w:rsidP="00C7328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62218E">
        <w:rPr>
          <w:rFonts w:asciiTheme="majorBidi" w:hAnsiTheme="majorBidi" w:cstheme="majorBidi"/>
          <w:b/>
          <w:bCs/>
        </w:rPr>
        <w:t>Rules Committee</w:t>
      </w:r>
      <w:r w:rsidR="00BF3AC9" w:rsidRPr="0062218E">
        <w:rPr>
          <w:rFonts w:asciiTheme="majorBidi" w:hAnsiTheme="majorBidi" w:cstheme="majorBidi"/>
          <w:b/>
          <w:bCs/>
        </w:rPr>
        <w:t xml:space="preserve"> </w:t>
      </w:r>
      <w:r w:rsidR="008D7F4A">
        <w:rPr>
          <w:rFonts w:asciiTheme="majorBidi" w:hAnsiTheme="majorBidi" w:cstheme="majorBidi"/>
        </w:rPr>
        <w:t xml:space="preserve">Board liaison </w:t>
      </w:r>
      <w:r w:rsidR="0062218E">
        <w:rPr>
          <w:rFonts w:asciiTheme="majorBidi" w:hAnsiTheme="majorBidi" w:cstheme="majorBidi"/>
        </w:rPr>
        <w:t xml:space="preserve">Jessica Schreiber reported that </w:t>
      </w:r>
      <w:r w:rsidR="00BE6E40">
        <w:rPr>
          <w:rFonts w:asciiTheme="majorBidi" w:hAnsiTheme="majorBidi" w:cstheme="majorBidi"/>
        </w:rPr>
        <w:t>the Rules Committee</w:t>
      </w:r>
      <w:r w:rsidR="00660719">
        <w:rPr>
          <w:rFonts w:asciiTheme="majorBidi" w:hAnsiTheme="majorBidi" w:cstheme="majorBidi"/>
        </w:rPr>
        <w:t xml:space="preserve"> has</w:t>
      </w:r>
      <w:r w:rsidR="0062218E">
        <w:rPr>
          <w:rFonts w:asciiTheme="majorBidi" w:hAnsiTheme="majorBidi" w:cstheme="majorBidi"/>
        </w:rPr>
        <w:t xml:space="preserve"> looked at </w:t>
      </w:r>
      <w:r w:rsidR="00F042EC">
        <w:rPr>
          <w:rFonts w:asciiTheme="majorBidi" w:hAnsiTheme="majorBidi" w:cstheme="majorBidi"/>
        </w:rPr>
        <w:t>video doorbell and security camera</w:t>
      </w:r>
      <w:r w:rsidR="00BE6E40">
        <w:rPr>
          <w:rFonts w:asciiTheme="majorBidi" w:hAnsiTheme="majorBidi" w:cstheme="majorBidi"/>
        </w:rPr>
        <w:t>s</w:t>
      </w:r>
      <w:r w:rsidR="00F042EC">
        <w:rPr>
          <w:rFonts w:asciiTheme="majorBidi" w:hAnsiTheme="majorBidi" w:cstheme="majorBidi"/>
        </w:rPr>
        <w:t xml:space="preserve"> installed by unit owners</w:t>
      </w:r>
      <w:r w:rsidR="008D7F4A">
        <w:rPr>
          <w:rFonts w:asciiTheme="majorBidi" w:hAnsiTheme="majorBidi" w:cstheme="majorBidi"/>
        </w:rPr>
        <w:t xml:space="preserve"> in response to a resident </w:t>
      </w:r>
      <w:r w:rsidR="00933E2B">
        <w:rPr>
          <w:rFonts w:asciiTheme="majorBidi" w:hAnsiTheme="majorBidi" w:cstheme="majorBidi"/>
        </w:rPr>
        <w:t>inquiry</w:t>
      </w:r>
      <w:r w:rsidR="00F042EC">
        <w:rPr>
          <w:rFonts w:asciiTheme="majorBidi" w:hAnsiTheme="majorBidi" w:cstheme="majorBidi"/>
        </w:rPr>
        <w:t>.</w:t>
      </w:r>
      <w:r w:rsidR="00BE6E40">
        <w:rPr>
          <w:rFonts w:asciiTheme="majorBidi" w:hAnsiTheme="majorBidi" w:cstheme="majorBidi"/>
        </w:rPr>
        <w:t xml:space="preserve"> The board does not have the authority to prohibit the installation of </w:t>
      </w:r>
      <w:r w:rsidR="00933E2B">
        <w:rPr>
          <w:rFonts w:asciiTheme="majorBidi" w:hAnsiTheme="majorBidi" w:cstheme="majorBidi"/>
        </w:rPr>
        <w:t xml:space="preserve">security </w:t>
      </w:r>
      <w:r w:rsidR="00BE6E40">
        <w:rPr>
          <w:rFonts w:asciiTheme="majorBidi" w:hAnsiTheme="majorBidi" w:cstheme="majorBidi"/>
        </w:rPr>
        <w:t>camer</w:t>
      </w:r>
      <w:r w:rsidR="00660719">
        <w:rPr>
          <w:rFonts w:asciiTheme="majorBidi" w:hAnsiTheme="majorBidi" w:cstheme="majorBidi"/>
        </w:rPr>
        <w:t>a</w:t>
      </w:r>
      <w:r w:rsidR="00BE6E40">
        <w:rPr>
          <w:rFonts w:asciiTheme="majorBidi" w:hAnsiTheme="majorBidi" w:cstheme="majorBidi"/>
        </w:rPr>
        <w:t xml:space="preserve">s inside the </w:t>
      </w:r>
      <w:r w:rsidR="00933E2B">
        <w:rPr>
          <w:rFonts w:asciiTheme="majorBidi" w:hAnsiTheme="majorBidi" w:cstheme="majorBidi"/>
        </w:rPr>
        <w:t>suite</w:t>
      </w:r>
      <w:r w:rsidR="00BE6E40">
        <w:rPr>
          <w:rFonts w:asciiTheme="majorBidi" w:hAnsiTheme="majorBidi" w:cstheme="majorBidi"/>
        </w:rPr>
        <w:t xml:space="preserve"> that capture activity outside the unit. </w:t>
      </w:r>
      <w:r w:rsidR="00933E2B">
        <w:rPr>
          <w:rFonts w:asciiTheme="majorBidi" w:hAnsiTheme="majorBidi" w:cstheme="majorBidi"/>
        </w:rPr>
        <w:t xml:space="preserve">According to our attorney, in Ohio there is no expectation of privacy in common elements of our buildings. </w:t>
      </w:r>
      <w:r w:rsidR="00660719">
        <w:rPr>
          <w:rFonts w:asciiTheme="majorBidi" w:hAnsiTheme="majorBidi" w:cstheme="majorBidi"/>
        </w:rPr>
        <w:t>Installation of home security systems</w:t>
      </w:r>
      <w:r w:rsidR="00BE6E40">
        <w:rPr>
          <w:rFonts w:asciiTheme="majorBidi" w:hAnsiTheme="majorBidi" w:cstheme="majorBidi"/>
        </w:rPr>
        <w:t xml:space="preserve"> only becomes an issue if the security camera is mounted on the exterior </w:t>
      </w:r>
      <w:r w:rsidR="00660719">
        <w:rPr>
          <w:rFonts w:asciiTheme="majorBidi" w:hAnsiTheme="majorBidi" w:cstheme="majorBidi"/>
        </w:rPr>
        <w:t xml:space="preserve">wall of a </w:t>
      </w:r>
      <w:r w:rsidR="00BE6E40">
        <w:rPr>
          <w:rFonts w:asciiTheme="majorBidi" w:hAnsiTheme="majorBidi" w:cstheme="majorBidi"/>
        </w:rPr>
        <w:t xml:space="preserve">common element. </w:t>
      </w:r>
      <w:r w:rsidR="00933E2B">
        <w:rPr>
          <w:rFonts w:asciiTheme="majorBidi" w:hAnsiTheme="majorBidi" w:cstheme="majorBidi"/>
        </w:rPr>
        <w:t xml:space="preserve">The </w:t>
      </w:r>
      <w:r w:rsidR="00660719">
        <w:rPr>
          <w:rFonts w:asciiTheme="majorBidi" w:hAnsiTheme="majorBidi" w:cstheme="majorBidi"/>
        </w:rPr>
        <w:t>Moreland Courts</w:t>
      </w:r>
      <w:r w:rsidR="00BE6E40">
        <w:rPr>
          <w:rFonts w:asciiTheme="majorBidi" w:hAnsiTheme="majorBidi" w:cstheme="majorBidi"/>
        </w:rPr>
        <w:t xml:space="preserve"> Rule</w:t>
      </w:r>
      <w:r w:rsidR="00660719">
        <w:rPr>
          <w:rFonts w:asciiTheme="majorBidi" w:hAnsiTheme="majorBidi" w:cstheme="majorBidi"/>
        </w:rPr>
        <w:t>book</w:t>
      </w:r>
      <w:r w:rsidR="00BE6E40">
        <w:rPr>
          <w:rFonts w:asciiTheme="majorBidi" w:hAnsiTheme="majorBidi" w:cstheme="majorBidi"/>
        </w:rPr>
        <w:t xml:space="preserve"> already prohibit</w:t>
      </w:r>
      <w:r w:rsidR="00660719">
        <w:rPr>
          <w:rFonts w:asciiTheme="majorBidi" w:hAnsiTheme="majorBidi" w:cstheme="majorBidi"/>
        </w:rPr>
        <w:t>s</w:t>
      </w:r>
      <w:r w:rsidR="00BE6E40">
        <w:rPr>
          <w:rFonts w:asciiTheme="majorBidi" w:hAnsiTheme="majorBidi" w:cstheme="majorBidi"/>
        </w:rPr>
        <w:t xml:space="preserve"> damage to exterior walls</w:t>
      </w:r>
      <w:r w:rsidR="00933E2B">
        <w:rPr>
          <w:rFonts w:asciiTheme="majorBidi" w:hAnsiTheme="majorBidi" w:cstheme="majorBidi"/>
        </w:rPr>
        <w:t xml:space="preserve">, </w:t>
      </w:r>
      <w:r w:rsidR="00625BB3">
        <w:rPr>
          <w:rFonts w:asciiTheme="majorBidi" w:hAnsiTheme="majorBidi" w:cstheme="majorBidi"/>
        </w:rPr>
        <w:t>so the committee concluded that a</w:t>
      </w:r>
      <w:r w:rsidR="00F50717">
        <w:rPr>
          <w:rFonts w:asciiTheme="majorBidi" w:hAnsiTheme="majorBidi" w:cstheme="majorBidi"/>
        </w:rPr>
        <w:t xml:space="preserve"> new rule </w:t>
      </w:r>
      <w:r w:rsidR="00660719">
        <w:rPr>
          <w:rFonts w:asciiTheme="majorBidi" w:hAnsiTheme="majorBidi" w:cstheme="majorBidi"/>
        </w:rPr>
        <w:t>un</w:t>
      </w:r>
      <w:r w:rsidR="00F50717">
        <w:rPr>
          <w:rFonts w:asciiTheme="majorBidi" w:hAnsiTheme="majorBidi" w:cstheme="majorBidi"/>
        </w:rPr>
        <w:t xml:space="preserve">necessary at this point. </w:t>
      </w:r>
      <w:r w:rsidR="00C73286">
        <w:rPr>
          <w:rFonts w:asciiTheme="majorBidi" w:hAnsiTheme="majorBidi" w:cstheme="majorBidi"/>
        </w:rPr>
        <w:t>A</w:t>
      </w:r>
      <w:r w:rsidR="00F50717">
        <w:rPr>
          <w:rFonts w:asciiTheme="majorBidi" w:hAnsiTheme="majorBidi" w:cstheme="majorBidi"/>
        </w:rPr>
        <w:t>nother</w:t>
      </w:r>
      <w:r w:rsidR="00C73286">
        <w:rPr>
          <w:rFonts w:asciiTheme="majorBidi" w:hAnsiTheme="majorBidi" w:cstheme="majorBidi"/>
        </w:rPr>
        <w:t xml:space="preserve"> resident expressed concern about violations of our </w:t>
      </w:r>
      <w:r w:rsidR="00660719">
        <w:rPr>
          <w:rFonts w:asciiTheme="majorBidi" w:hAnsiTheme="majorBidi" w:cstheme="majorBidi"/>
        </w:rPr>
        <w:t>rule</w:t>
      </w:r>
      <w:r w:rsidR="00087DBC">
        <w:rPr>
          <w:rFonts w:asciiTheme="majorBidi" w:hAnsiTheme="majorBidi" w:cstheme="majorBidi"/>
        </w:rPr>
        <w:t xml:space="preserve"> prohibiting </w:t>
      </w:r>
      <w:r w:rsidR="00F50717">
        <w:rPr>
          <w:rFonts w:asciiTheme="majorBidi" w:hAnsiTheme="majorBidi" w:cstheme="majorBidi"/>
        </w:rPr>
        <w:t xml:space="preserve">moving trucks </w:t>
      </w:r>
      <w:r w:rsidR="00933E2B">
        <w:rPr>
          <w:rFonts w:asciiTheme="majorBidi" w:hAnsiTheme="majorBidi" w:cstheme="majorBidi"/>
        </w:rPr>
        <w:t>from being o</w:t>
      </w:r>
      <w:r w:rsidR="00F50717">
        <w:rPr>
          <w:rFonts w:asciiTheme="majorBidi" w:hAnsiTheme="majorBidi" w:cstheme="majorBidi"/>
        </w:rPr>
        <w:t xml:space="preserve">n the grounds </w:t>
      </w:r>
      <w:r w:rsidR="00933E2B">
        <w:rPr>
          <w:rFonts w:asciiTheme="majorBidi" w:hAnsiTheme="majorBidi" w:cstheme="majorBidi"/>
        </w:rPr>
        <w:t xml:space="preserve">of Moreland Courts </w:t>
      </w:r>
      <w:r w:rsidR="00F50717">
        <w:rPr>
          <w:rFonts w:asciiTheme="majorBidi" w:hAnsiTheme="majorBidi" w:cstheme="majorBidi"/>
        </w:rPr>
        <w:t xml:space="preserve">during off hours and on weekends. The General Manager acknowledges this can be a </w:t>
      </w:r>
      <w:r w:rsidR="002A41DF">
        <w:rPr>
          <w:rFonts w:asciiTheme="majorBidi" w:hAnsiTheme="majorBidi" w:cstheme="majorBidi"/>
        </w:rPr>
        <w:t>problem but</w:t>
      </w:r>
      <w:r w:rsidR="00F50717">
        <w:rPr>
          <w:rFonts w:asciiTheme="majorBidi" w:hAnsiTheme="majorBidi" w:cstheme="majorBidi"/>
        </w:rPr>
        <w:t xml:space="preserve"> pointed out that sometimes the moving company puts the owner in an untenable position. A </w:t>
      </w:r>
      <w:r w:rsidR="00C73286">
        <w:rPr>
          <w:rFonts w:asciiTheme="majorBidi" w:hAnsiTheme="majorBidi" w:cstheme="majorBidi"/>
        </w:rPr>
        <w:t xml:space="preserve">reminder </w:t>
      </w:r>
      <w:r w:rsidR="00087DBC">
        <w:rPr>
          <w:rFonts w:asciiTheme="majorBidi" w:hAnsiTheme="majorBidi" w:cstheme="majorBidi"/>
        </w:rPr>
        <w:t xml:space="preserve">of </w:t>
      </w:r>
      <w:r w:rsidR="00933E2B">
        <w:rPr>
          <w:rFonts w:asciiTheme="majorBidi" w:hAnsiTheme="majorBidi" w:cstheme="majorBidi"/>
        </w:rPr>
        <w:t>Moreland Courts</w:t>
      </w:r>
      <w:r w:rsidR="00087DBC">
        <w:rPr>
          <w:rFonts w:asciiTheme="majorBidi" w:hAnsiTheme="majorBidi" w:cstheme="majorBidi"/>
        </w:rPr>
        <w:t xml:space="preserve"> rule</w:t>
      </w:r>
      <w:r w:rsidR="00933E2B">
        <w:rPr>
          <w:rFonts w:asciiTheme="majorBidi" w:hAnsiTheme="majorBidi" w:cstheme="majorBidi"/>
        </w:rPr>
        <w:t>s</w:t>
      </w:r>
      <w:r w:rsidR="00087DBC">
        <w:rPr>
          <w:rFonts w:asciiTheme="majorBidi" w:hAnsiTheme="majorBidi" w:cstheme="majorBidi"/>
        </w:rPr>
        <w:t xml:space="preserve"> governing moves </w:t>
      </w:r>
      <w:r w:rsidR="00C73286">
        <w:rPr>
          <w:rFonts w:asciiTheme="majorBidi" w:hAnsiTheme="majorBidi" w:cstheme="majorBidi"/>
        </w:rPr>
        <w:t xml:space="preserve">will be included in a </w:t>
      </w:r>
      <w:r w:rsidR="00F50717">
        <w:rPr>
          <w:rFonts w:asciiTheme="majorBidi" w:hAnsiTheme="majorBidi" w:cstheme="majorBidi"/>
        </w:rPr>
        <w:t xml:space="preserve">future </w:t>
      </w:r>
      <w:r w:rsidR="00C73286">
        <w:rPr>
          <w:rFonts w:asciiTheme="majorBidi" w:hAnsiTheme="majorBidi" w:cstheme="majorBidi"/>
        </w:rPr>
        <w:t>newsletter.</w:t>
      </w:r>
    </w:p>
    <w:p w14:paraId="29093B5E" w14:textId="77777777" w:rsidR="00C73286" w:rsidRPr="00087DBC" w:rsidRDefault="00C73286" w:rsidP="00087DBC">
      <w:pPr>
        <w:rPr>
          <w:rFonts w:asciiTheme="majorBidi" w:hAnsiTheme="majorBidi" w:cstheme="majorBidi"/>
          <w:b/>
          <w:bCs/>
          <w:sz w:val="10"/>
          <w:szCs w:val="10"/>
        </w:rPr>
      </w:pPr>
    </w:p>
    <w:p w14:paraId="60F510BD" w14:textId="14F27374" w:rsidR="001939BE" w:rsidRPr="00EA6D0C" w:rsidRDefault="00574C88" w:rsidP="00C73286">
      <w:pPr>
        <w:pStyle w:val="ListParagraph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sz w:val="10"/>
          <w:szCs w:val="10"/>
        </w:rPr>
        <w:t xml:space="preserve">  </w:t>
      </w:r>
    </w:p>
    <w:p w14:paraId="7BCF2BF7" w14:textId="77777777" w:rsidR="002E1BBC" w:rsidRPr="002E1BBC" w:rsidRDefault="001939BE" w:rsidP="002E1BBC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C35820">
        <w:rPr>
          <w:rFonts w:asciiTheme="majorBidi" w:hAnsiTheme="majorBidi" w:cstheme="majorBidi"/>
          <w:b/>
          <w:bCs/>
        </w:rPr>
        <w:t>Marketing Committee</w:t>
      </w:r>
      <w:r w:rsidR="00531314">
        <w:rPr>
          <w:rFonts w:asciiTheme="majorBidi" w:hAnsiTheme="majorBidi" w:cstheme="majorBidi"/>
          <w:b/>
          <w:bCs/>
        </w:rPr>
        <w:t xml:space="preserve"> </w:t>
      </w:r>
    </w:p>
    <w:p w14:paraId="23BD1906" w14:textId="77777777" w:rsidR="002E1BBC" w:rsidRDefault="002E1BBC" w:rsidP="002E1BBC">
      <w:pPr>
        <w:pStyle w:val="ListParagraph"/>
        <w:numPr>
          <w:ilvl w:val="1"/>
          <w:numId w:val="4"/>
        </w:numPr>
        <w:rPr>
          <w:rFonts w:asciiTheme="majorBidi" w:hAnsiTheme="majorBidi" w:cstheme="majorBidi"/>
        </w:rPr>
      </w:pPr>
      <w:r w:rsidRPr="002E1BBC">
        <w:rPr>
          <w:rFonts w:asciiTheme="majorBidi" w:hAnsiTheme="majorBidi" w:cstheme="majorBidi"/>
          <w:u w:val="single"/>
        </w:rPr>
        <w:t>Centennial Celebration</w:t>
      </w:r>
      <w:r>
        <w:rPr>
          <w:rFonts w:asciiTheme="majorBidi" w:hAnsiTheme="majorBidi" w:cstheme="majorBidi"/>
          <w:b/>
          <w:bCs/>
        </w:rPr>
        <w:t xml:space="preserve"> </w:t>
      </w:r>
      <w:r w:rsidR="00625BB3">
        <w:rPr>
          <w:rFonts w:asciiTheme="majorBidi" w:hAnsiTheme="majorBidi" w:cstheme="majorBidi"/>
        </w:rPr>
        <w:t xml:space="preserve">Board </w:t>
      </w:r>
      <w:r w:rsidR="00AA1741">
        <w:rPr>
          <w:rFonts w:asciiTheme="majorBidi" w:hAnsiTheme="majorBidi" w:cstheme="majorBidi"/>
        </w:rPr>
        <w:t xml:space="preserve">liaison </w:t>
      </w:r>
      <w:r w:rsidR="00087DBC">
        <w:rPr>
          <w:rFonts w:asciiTheme="majorBidi" w:hAnsiTheme="majorBidi" w:cstheme="majorBidi"/>
        </w:rPr>
        <w:t>Ch</w:t>
      </w:r>
      <w:r w:rsidR="00CE79E8">
        <w:rPr>
          <w:rFonts w:asciiTheme="majorBidi" w:hAnsiTheme="majorBidi" w:cstheme="majorBidi"/>
        </w:rPr>
        <w:t>ris Malstead</w:t>
      </w:r>
      <w:r w:rsidR="00AA1741">
        <w:rPr>
          <w:rFonts w:asciiTheme="majorBidi" w:hAnsiTheme="majorBidi" w:cstheme="majorBidi"/>
        </w:rPr>
        <w:t xml:space="preserve"> </w:t>
      </w:r>
      <w:r w:rsidR="00625BB3">
        <w:rPr>
          <w:rFonts w:asciiTheme="majorBidi" w:hAnsiTheme="majorBidi" w:cstheme="majorBidi"/>
        </w:rPr>
        <w:t xml:space="preserve">reported that </w:t>
      </w:r>
      <w:r w:rsidR="00AA1741">
        <w:rPr>
          <w:rFonts w:asciiTheme="majorBidi" w:hAnsiTheme="majorBidi" w:cstheme="majorBidi"/>
        </w:rPr>
        <w:t>the Marketing Committee met on April 25</w:t>
      </w:r>
      <w:r w:rsidR="00AB06E2">
        <w:rPr>
          <w:rFonts w:asciiTheme="majorBidi" w:hAnsiTheme="majorBidi" w:cstheme="majorBidi"/>
        </w:rPr>
        <w:t>. The primary</w:t>
      </w:r>
      <w:r w:rsidR="00625BB3">
        <w:rPr>
          <w:rFonts w:asciiTheme="majorBidi" w:hAnsiTheme="majorBidi" w:cstheme="majorBidi"/>
        </w:rPr>
        <w:t xml:space="preserve"> focus was on </w:t>
      </w:r>
      <w:r w:rsidR="00AA1741">
        <w:rPr>
          <w:rFonts w:asciiTheme="majorBidi" w:hAnsiTheme="majorBidi" w:cstheme="majorBidi"/>
        </w:rPr>
        <w:t xml:space="preserve">activities around the June 25 Centennial Celebration Dinner. </w:t>
      </w:r>
      <w:r w:rsidR="00625BB3">
        <w:rPr>
          <w:rFonts w:asciiTheme="majorBidi" w:hAnsiTheme="majorBidi" w:cstheme="majorBidi"/>
        </w:rPr>
        <w:t>A</w:t>
      </w:r>
      <w:r w:rsidR="00AA1741">
        <w:rPr>
          <w:rFonts w:asciiTheme="majorBidi" w:hAnsiTheme="majorBidi" w:cstheme="majorBidi"/>
        </w:rPr>
        <w:t xml:space="preserve"> </w:t>
      </w:r>
      <w:r w:rsidR="00531314" w:rsidRPr="009B457F">
        <w:rPr>
          <w:rFonts w:asciiTheme="majorBidi" w:hAnsiTheme="majorBidi" w:cstheme="majorBidi"/>
        </w:rPr>
        <w:t xml:space="preserve">press release </w:t>
      </w:r>
      <w:r w:rsidR="00625BB3">
        <w:rPr>
          <w:rFonts w:asciiTheme="majorBidi" w:hAnsiTheme="majorBidi" w:cstheme="majorBidi"/>
        </w:rPr>
        <w:t>will</w:t>
      </w:r>
      <w:r w:rsidR="00531314" w:rsidRPr="009B457F">
        <w:rPr>
          <w:rFonts w:asciiTheme="majorBidi" w:hAnsiTheme="majorBidi" w:cstheme="majorBidi"/>
        </w:rPr>
        <w:t xml:space="preserve"> </w:t>
      </w:r>
      <w:r w:rsidR="00AB06E2">
        <w:rPr>
          <w:rFonts w:asciiTheme="majorBidi" w:hAnsiTheme="majorBidi" w:cstheme="majorBidi"/>
        </w:rPr>
        <w:t xml:space="preserve">go out to </w:t>
      </w:r>
      <w:r w:rsidR="00531314" w:rsidRPr="009B457F">
        <w:rPr>
          <w:rFonts w:asciiTheme="majorBidi" w:hAnsiTheme="majorBidi" w:cstheme="majorBidi"/>
        </w:rPr>
        <w:t xml:space="preserve">focus on the history of the building </w:t>
      </w:r>
      <w:r w:rsidR="00AA1741">
        <w:rPr>
          <w:rFonts w:asciiTheme="majorBidi" w:hAnsiTheme="majorBidi" w:cstheme="majorBidi"/>
        </w:rPr>
        <w:t xml:space="preserve">and </w:t>
      </w:r>
      <w:r w:rsidR="00531314" w:rsidRPr="009B457F">
        <w:rPr>
          <w:rFonts w:asciiTheme="majorBidi" w:hAnsiTheme="majorBidi" w:cstheme="majorBidi"/>
        </w:rPr>
        <w:t>what</w:t>
      </w:r>
      <w:r w:rsidR="00AA1741">
        <w:rPr>
          <w:rFonts w:asciiTheme="majorBidi" w:hAnsiTheme="majorBidi" w:cstheme="majorBidi"/>
        </w:rPr>
        <w:t xml:space="preserve"> the</w:t>
      </w:r>
      <w:r w:rsidR="00531314" w:rsidRPr="009B457F">
        <w:rPr>
          <w:rFonts w:asciiTheme="majorBidi" w:hAnsiTheme="majorBidi" w:cstheme="majorBidi"/>
        </w:rPr>
        <w:t xml:space="preserve"> 100</w:t>
      </w:r>
      <w:r w:rsidR="00531314" w:rsidRPr="009B457F">
        <w:rPr>
          <w:rFonts w:asciiTheme="majorBidi" w:hAnsiTheme="majorBidi" w:cstheme="majorBidi"/>
          <w:vertAlign w:val="superscript"/>
        </w:rPr>
        <w:t>th</w:t>
      </w:r>
      <w:r w:rsidR="00531314" w:rsidRPr="009B457F">
        <w:rPr>
          <w:rFonts w:asciiTheme="majorBidi" w:hAnsiTheme="majorBidi" w:cstheme="majorBidi"/>
        </w:rPr>
        <w:t xml:space="preserve"> anniversary </w:t>
      </w:r>
      <w:r w:rsidR="00625BB3">
        <w:rPr>
          <w:rFonts w:asciiTheme="majorBidi" w:hAnsiTheme="majorBidi" w:cstheme="majorBidi"/>
        </w:rPr>
        <w:t>of Moreland Courts r</w:t>
      </w:r>
      <w:r w:rsidR="00531314" w:rsidRPr="009B457F">
        <w:rPr>
          <w:rFonts w:asciiTheme="majorBidi" w:hAnsiTheme="majorBidi" w:cstheme="majorBidi"/>
        </w:rPr>
        <w:t>epresents</w:t>
      </w:r>
      <w:r w:rsidR="00AA1741">
        <w:rPr>
          <w:rFonts w:asciiTheme="majorBidi" w:hAnsiTheme="majorBidi" w:cstheme="majorBidi"/>
        </w:rPr>
        <w:t>. Six</w:t>
      </w:r>
      <w:r w:rsidR="00531314" w:rsidRPr="009B457F">
        <w:rPr>
          <w:rFonts w:asciiTheme="majorBidi" w:hAnsiTheme="majorBidi" w:cstheme="majorBidi"/>
        </w:rPr>
        <w:t xml:space="preserve"> weeks </w:t>
      </w:r>
      <w:r w:rsidR="00AA1741">
        <w:rPr>
          <w:rFonts w:asciiTheme="majorBidi" w:hAnsiTheme="majorBidi" w:cstheme="majorBidi"/>
        </w:rPr>
        <w:t>before the event</w:t>
      </w:r>
      <w:r w:rsidR="00625BB3">
        <w:rPr>
          <w:rFonts w:asciiTheme="majorBidi" w:hAnsiTheme="majorBidi" w:cstheme="majorBidi"/>
        </w:rPr>
        <w:t>,</w:t>
      </w:r>
      <w:r w:rsidR="00AA1741">
        <w:rPr>
          <w:rFonts w:asciiTheme="majorBidi" w:hAnsiTheme="majorBidi" w:cstheme="majorBidi"/>
        </w:rPr>
        <w:t xml:space="preserve"> a </w:t>
      </w:r>
      <w:r w:rsidR="00531314" w:rsidRPr="009B457F">
        <w:rPr>
          <w:rFonts w:asciiTheme="majorBidi" w:hAnsiTheme="majorBidi" w:cstheme="majorBidi"/>
        </w:rPr>
        <w:t xml:space="preserve">beautiful invitation </w:t>
      </w:r>
      <w:r w:rsidR="00625BB3">
        <w:rPr>
          <w:rFonts w:asciiTheme="majorBidi" w:hAnsiTheme="majorBidi" w:cstheme="majorBidi"/>
        </w:rPr>
        <w:t xml:space="preserve">to the gala dinner </w:t>
      </w:r>
      <w:r w:rsidR="00AA1741">
        <w:rPr>
          <w:rFonts w:asciiTheme="majorBidi" w:hAnsiTheme="majorBidi" w:cstheme="majorBidi"/>
        </w:rPr>
        <w:t>will go out to</w:t>
      </w:r>
      <w:r w:rsidR="00531314" w:rsidRPr="009B457F">
        <w:rPr>
          <w:rFonts w:asciiTheme="majorBidi" w:hAnsiTheme="majorBidi" w:cstheme="majorBidi"/>
        </w:rPr>
        <w:t xml:space="preserve"> people who have already reserved a spot</w:t>
      </w:r>
      <w:r w:rsidR="00AA1741">
        <w:rPr>
          <w:rFonts w:asciiTheme="majorBidi" w:hAnsiTheme="majorBidi" w:cstheme="majorBidi"/>
        </w:rPr>
        <w:t xml:space="preserve">. </w:t>
      </w:r>
      <w:r w:rsidR="00C74EB0">
        <w:rPr>
          <w:rFonts w:asciiTheme="majorBidi" w:hAnsiTheme="majorBidi" w:cstheme="majorBidi"/>
        </w:rPr>
        <w:t xml:space="preserve">Paul Stroud gave a brief update on the Moreland Courts history book. </w:t>
      </w:r>
      <w:r w:rsidR="00AA1741">
        <w:rPr>
          <w:rFonts w:asciiTheme="majorBidi" w:hAnsiTheme="majorBidi" w:cstheme="majorBidi"/>
        </w:rPr>
        <w:t>The</w:t>
      </w:r>
      <w:r w:rsidR="008F59A7">
        <w:rPr>
          <w:rFonts w:asciiTheme="majorBidi" w:hAnsiTheme="majorBidi" w:cstheme="majorBidi"/>
        </w:rPr>
        <w:t xml:space="preserve"> </w:t>
      </w:r>
      <w:r w:rsidR="00AB06E2">
        <w:rPr>
          <w:rFonts w:asciiTheme="majorBidi" w:hAnsiTheme="majorBidi" w:cstheme="majorBidi"/>
        </w:rPr>
        <w:t xml:space="preserve">committee discussed whether to send invitations to our </w:t>
      </w:r>
      <w:r w:rsidR="008F59A7">
        <w:rPr>
          <w:rFonts w:asciiTheme="majorBidi" w:hAnsiTheme="majorBidi" w:cstheme="majorBidi"/>
        </w:rPr>
        <w:t xml:space="preserve">elected officials </w:t>
      </w:r>
      <w:r w:rsidR="00AB06E2">
        <w:rPr>
          <w:rFonts w:asciiTheme="majorBidi" w:hAnsiTheme="majorBidi" w:cstheme="majorBidi"/>
        </w:rPr>
        <w:t xml:space="preserve">and concluded the best course of action was to invite Ward 4 </w:t>
      </w:r>
      <w:r w:rsidR="008F59A7">
        <w:rPr>
          <w:rFonts w:asciiTheme="majorBidi" w:hAnsiTheme="majorBidi" w:cstheme="majorBidi"/>
        </w:rPr>
        <w:t>Rep. Deborah Gray, City Council Present Bl</w:t>
      </w:r>
      <w:r w:rsidR="00AB06E2">
        <w:rPr>
          <w:rFonts w:asciiTheme="majorBidi" w:hAnsiTheme="majorBidi" w:cstheme="majorBidi"/>
        </w:rPr>
        <w:t>a</w:t>
      </w:r>
      <w:r w:rsidR="008F59A7">
        <w:rPr>
          <w:rFonts w:asciiTheme="majorBidi" w:hAnsiTheme="majorBidi" w:cstheme="majorBidi"/>
        </w:rPr>
        <w:t xml:space="preserve">ine Griffin and Mayor Justin Bibb to our August Picnic </w:t>
      </w:r>
      <w:r w:rsidR="004E689D">
        <w:rPr>
          <w:rFonts w:asciiTheme="majorBidi" w:hAnsiTheme="majorBidi" w:cstheme="majorBidi"/>
        </w:rPr>
        <w:t xml:space="preserve">and </w:t>
      </w:r>
      <w:r w:rsidR="008F59A7">
        <w:rPr>
          <w:rFonts w:asciiTheme="majorBidi" w:hAnsiTheme="majorBidi" w:cstheme="majorBidi"/>
        </w:rPr>
        <w:t xml:space="preserve">Holiday Party rather than the ticketed June 25 dinner.  </w:t>
      </w:r>
    </w:p>
    <w:p w14:paraId="255198C8" w14:textId="40E830E9" w:rsidR="00A778F5" w:rsidRDefault="002E1BBC" w:rsidP="002E1BBC">
      <w:pPr>
        <w:pStyle w:val="ListParagraph"/>
        <w:numPr>
          <w:ilvl w:val="1"/>
          <w:numId w:val="4"/>
        </w:numPr>
        <w:rPr>
          <w:rFonts w:asciiTheme="majorBidi" w:hAnsiTheme="majorBidi" w:cstheme="majorBidi"/>
        </w:rPr>
      </w:pPr>
      <w:r w:rsidRPr="002E1BBC">
        <w:rPr>
          <w:rFonts w:asciiTheme="majorBidi" w:hAnsiTheme="majorBidi" w:cstheme="majorBidi"/>
          <w:u w:val="single"/>
        </w:rPr>
        <w:t>Marketing Survey</w:t>
      </w:r>
      <w:r>
        <w:rPr>
          <w:rFonts w:asciiTheme="majorBidi" w:hAnsiTheme="majorBidi" w:cstheme="majorBidi"/>
        </w:rPr>
        <w:t xml:space="preserve"> The committee </w:t>
      </w:r>
      <w:r w:rsidR="00A778F5" w:rsidRPr="002E1BBC">
        <w:rPr>
          <w:rFonts w:asciiTheme="majorBidi" w:hAnsiTheme="majorBidi" w:cstheme="majorBidi"/>
        </w:rPr>
        <w:t xml:space="preserve">is in the process of </w:t>
      </w:r>
      <w:r>
        <w:rPr>
          <w:rFonts w:asciiTheme="majorBidi" w:hAnsiTheme="majorBidi" w:cstheme="majorBidi"/>
        </w:rPr>
        <w:t xml:space="preserve">putting together a survey of </w:t>
      </w:r>
      <w:r w:rsidR="004E689D" w:rsidRPr="002E1BBC">
        <w:rPr>
          <w:rFonts w:asciiTheme="majorBidi" w:hAnsiTheme="majorBidi" w:cstheme="majorBidi"/>
        </w:rPr>
        <w:t xml:space="preserve"> </w:t>
      </w:r>
      <w:r w:rsidR="00C73F65">
        <w:rPr>
          <w:rFonts w:asciiTheme="majorBidi" w:hAnsiTheme="majorBidi" w:cstheme="majorBidi"/>
        </w:rPr>
        <w:t xml:space="preserve">the </w:t>
      </w:r>
      <w:r w:rsidR="004E689D" w:rsidRPr="002E1BBC">
        <w:rPr>
          <w:rFonts w:asciiTheme="majorBidi" w:hAnsiTheme="majorBidi" w:cstheme="majorBidi"/>
        </w:rPr>
        <w:t>fee</w:t>
      </w:r>
      <w:r>
        <w:rPr>
          <w:rFonts w:asciiTheme="majorBidi" w:hAnsiTheme="majorBidi" w:cstheme="majorBidi"/>
        </w:rPr>
        <w:t xml:space="preserve"> structure</w:t>
      </w:r>
      <w:r w:rsidR="00C73F65">
        <w:rPr>
          <w:rFonts w:asciiTheme="majorBidi" w:hAnsiTheme="majorBidi" w:cstheme="majorBidi"/>
        </w:rPr>
        <w:t>s</w:t>
      </w:r>
      <w:r w:rsidR="004E689D" w:rsidRPr="002E1BBC">
        <w:rPr>
          <w:rFonts w:asciiTheme="majorBidi" w:hAnsiTheme="majorBidi" w:cstheme="majorBidi"/>
        </w:rPr>
        <w:t xml:space="preserve"> and services </w:t>
      </w:r>
      <w:r>
        <w:rPr>
          <w:rFonts w:asciiTheme="majorBidi" w:hAnsiTheme="majorBidi" w:cstheme="majorBidi"/>
        </w:rPr>
        <w:t xml:space="preserve">provided </w:t>
      </w:r>
      <w:r w:rsidR="00C73F65">
        <w:rPr>
          <w:rFonts w:asciiTheme="majorBidi" w:hAnsiTheme="majorBidi" w:cstheme="majorBidi"/>
        </w:rPr>
        <w:t>at</w:t>
      </w:r>
      <w:r w:rsidR="004E689D" w:rsidRPr="002E1BBC">
        <w:rPr>
          <w:rFonts w:asciiTheme="majorBidi" w:hAnsiTheme="majorBidi" w:cstheme="majorBidi"/>
        </w:rPr>
        <w:t xml:space="preserve"> five</w:t>
      </w:r>
      <w:r w:rsidR="00F2434E">
        <w:rPr>
          <w:rFonts w:asciiTheme="majorBidi" w:hAnsiTheme="majorBidi" w:cstheme="majorBidi"/>
        </w:rPr>
        <w:t xml:space="preserve"> fellow </w:t>
      </w:r>
      <w:r w:rsidR="004E689D" w:rsidRPr="002E1BBC">
        <w:rPr>
          <w:rFonts w:asciiTheme="majorBidi" w:hAnsiTheme="majorBidi" w:cstheme="majorBidi"/>
        </w:rPr>
        <w:t>“</w:t>
      </w:r>
      <w:r w:rsidR="008F59A7" w:rsidRPr="002E1BBC">
        <w:rPr>
          <w:rFonts w:asciiTheme="majorBidi" w:hAnsiTheme="majorBidi" w:cstheme="majorBidi"/>
        </w:rPr>
        <w:t>competitor buildings</w:t>
      </w:r>
      <w:r w:rsidR="004E689D" w:rsidRPr="002E1BBC">
        <w:rPr>
          <w:rFonts w:asciiTheme="majorBidi" w:hAnsiTheme="majorBidi" w:cstheme="majorBidi"/>
        </w:rPr>
        <w:t>”</w:t>
      </w:r>
      <w:r w:rsidR="00A778F5" w:rsidRPr="002E1BB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to </w:t>
      </w:r>
      <w:r w:rsidR="00F2434E">
        <w:rPr>
          <w:rFonts w:asciiTheme="majorBidi" w:hAnsiTheme="majorBidi" w:cstheme="majorBidi"/>
        </w:rPr>
        <w:t>learn</w:t>
      </w:r>
      <w:r>
        <w:rPr>
          <w:rFonts w:asciiTheme="majorBidi" w:hAnsiTheme="majorBidi" w:cstheme="majorBidi"/>
        </w:rPr>
        <w:t xml:space="preserve"> how Moreland Courts compares with </w:t>
      </w:r>
      <w:r w:rsidR="00F2434E">
        <w:rPr>
          <w:rFonts w:asciiTheme="majorBidi" w:hAnsiTheme="majorBidi" w:cstheme="majorBidi"/>
        </w:rPr>
        <w:t xml:space="preserve">comparable residential </w:t>
      </w:r>
      <w:r w:rsidR="00C73F65">
        <w:rPr>
          <w:rFonts w:asciiTheme="majorBidi" w:hAnsiTheme="majorBidi" w:cstheme="majorBidi"/>
        </w:rPr>
        <w:t>options</w:t>
      </w:r>
      <w:r>
        <w:rPr>
          <w:rFonts w:asciiTheme="majorBidi" w:hAnsiTheme="majorBidi" w:cstheme="majorBidi"/>
        </w:rPr>
        <w:t>.</w:t>
      </w:r>
    </w:p>
    <w:p w14:paraId="09CEFA37" w14:textId="0B40C4B5" w:rsidR="00A778F5" w:rsidRPr="00363220" w:rsidRDefault="00363220" w:rsidP="00363220">
      <w:pPr>
        <w:pStyle w:val="ListParagraph"/>
        <w:numPr>
          <w:ilvl w:val="1"/>
          <w:numId w:val="4"/>
        </w:numPr>
        <w:rPr>
          <w:rFonts w:asciiTheme="majorBidi" w:hAnsiTheme="majorBidi" w:cstheme="majorBidi"/>
        </w:rPr>
      </w:pPr>
      <w:r w:rsidRPr="00363220">
        <w:rPr>
          <w:rFonts w:asciiTheme="majorBidi" w:hAnsiTheme="majorBidi" w:cstheme="majorBidi"/>
          <w:u w:val="single"/>
        </w:rPr>
        <w:lastRenderedPageBreak/>
        <w:t>Tree purchases</w:t>
      </w:r>
      <w:r>
        <w:rPr>
          <w:rFonts w:asciiTheme="majorBidi" w:hAnsiTheme="majorBidi" w:cstheme="majorBidi"/>
        </w:rPr>
        <w:t xml:space="preserve"> </w:t>
      </w:r>
      <w:r w:rsidR="004E689D" w:rsidRPr="00363220">
        <w:rPr>
          <w:rFonts w:asciiTheme="majorBidi" w:hAnsiTheme="majorBidi" w:cstheme="majorBidi"/>
        </w:rPr>
        <w:t>Mebby Brown reported that t</w:t>
      </w:r>
      <w:r w:rsidR="002A217B" w:rsidRPr="00363220">
        <w:rPr>
          <w:rFonts w:asciiTheme="majorBidi" w:hAnsiTheme="majorBidi" w:cstheme="majorBidi"/>
        </w:rPr>
        <w:t>welve</w:t>
      </w:r>
      <w:r w:rsidR="008F59A7" w:rsidRPr="00363220">
        <w:rPr>
          <w:rFonts w:asciiTheme="majorBidi" w:hAnsiTheme="majorBidi" w:cstheme="majorBidi"/>
        </w:rPr>
        <w:t xml:space="preserve"> trees have been purchased </w:t>
      </w:r>
      <w:r w:rsidR="002A217B" w:rsidRPr="00363220">
        <w:rPr>
          <w:rFonts w:asciiTheme="majorBidi" w:hAnsiTheme="majorBidi" w:cstheme="majorBidi"/>
        </w:rPr>
        <w:t>as part of the</w:t>
      </w:r>
      <w:r w:rsidR="008F59A7" w:rsidRPr="00363220">
        <w:rPr>
          <w:rFonts w:asciiTheme="majorBidi" w:hAnsiTheme="majorBidi" w:cstheme="majorBidi"/>
        </w:rPr>
        <w:t xml:space="preserve"> Tree</w:t>
      </w:r>
      <w:r w:rsidR="002A217B" w:rsidRPr="00363220">
        <w:rPr>
          <w:rFonts w:asciiTheme="majorBidi" w:hAnsiTheme="majorBidi" w:cstheme="majorBidi"/>
        </w:rPr>
        <w:t>-</w:t>
      </w:r>
      <w:r w:rsidR="008F59A7" w:rsidRPr="00363220">
        <w:rPr>
          <w:rFonts w:asciiTheme="majorBidi" w:hAnsiTheme="majorBidi" w:cstheme="majorBidi"/>
        </w:rPr>
        <w:t xml:space="preserve">mendous </w:t>
      </w:r>
      <w:r w:rsidR="002A217B" w:rsidRPr="00363220">
        <w:rPr>
          <w:rFonts w:asciiTheme="majorBidi" w:hAnsiTheme="majorBidi" w:cstheme="majorBidi"/>
        </w:rPr>
        <w:t>celebration</w:t>
      </w:r>
      <w:r w:rsidR="008F59A7" w:rsidRPr="00363220">
        <w:rPr>
          <w:rFonts w:asciiTheme="majorBidi" w:hAnsiTheme="majorBidi" w:cstheme="majorBidi"/>
        </w:rPr>
        <w:t>.</w:t>
      </w:r>
      <w:r w:rsidR="00375441" w:rsidRPr="00363220">
        <w:rPr>
          <w:rFonts w:asciiTheme="majorBidi" w:hAnsiTheme="majorBidi" w:cstheme="majorBidi"/>
        </w:rPr>
        <w:t xml:space="preserve"> </w:t>
      </w:r>
      <w:r w:rsidR="004E689D" w:rsidRPr="00363220">
        <w:rPr>
          <w:rFonts w:asciiTheme="majorBidi" w:hAnsiTheme="majorBidi" w:cstheme="majorBidi"/>
        </w:rPr>
        <w:t xml:space="preserve">The Committee is working </w:t>
      </w:r>
      <w:r w:rsidR="002A217B" w:rsidRPr="00363220">
        <w:rPr>
          <w:rFonts w:asciiTheme="majorBidi" w:hAnsiTheme="majorBidi" w:cstheme="majorBidi"/>
        </w:rPr>
        <w:t xml:space="preserve">with </w:t>
      </w:r>
      <w:r w:rsidR="00A778F5" w:rsidRPr="00363220">
        <w:rPr>
          <w:rFonts w:asciiTheme="majorBidi" w:hAnsiTheme="majorBidi" w:cstheme="majorBidi"/>
        </w:rPr>
        <w:t xml:space="preserve">our </w:t>
      </w:r>
      <w:r w:rsidR="002A217B" w:rsidRPr="00363220">
        <w:rPr>
          <w:rFonts w:asciiTheme="majorBidi" w:hAnsiTheme="majorBidi" w:cstheme="majorBidi"/>
        </w:rPr>
        <w:t xml:space="preserve">landscaping and </w:t>
      </w:r>
      <w:r w:rsidR="004E689D" w:rsidRPr="00363220">
        <w:rPr>
          <w:rFonts w:asciiTheme="majorBidi" w:hAnsiTheme="majorBidi" w:cstheme="majorBidi"/>
        </w:rPr>
        <w:t xml:space="preserve">City </w:t>
      </w:r>
      <w:r w:rsidR="002A217B" w:rsidRPr="00363220">
        <w:rPr>
          <w:rFonts w:asciiTheme="majorBidi" w:hAnsiTheme="majorBidi" w:cstheme="majorBidi"/>
        </w:rPr>
        <w:t>tree planting service</w:t>
      </w:r>
      <w:r w:rsidR="00AB06E2" w:rsidRPr="00363220">
        <w:rPr>
          <w:rFonts w:asciiTheme="majorBidi" w:hAnsiTheme="majorBidi" w:cstheme="majorBidi"/>
        </w:rPr>
        <w:t>s</w:t>
      </w:r>
      <w:r w:rsidR="002A217B" w:rsidRPr="00363220">
        <w:rPr>
          <w:rFonts w:asciiTheme="majorBidi" w:hAnsiTheme="majorBidi" w:cstheme="majorBidi"/>
        </w:rPr>
        <w:t xml:space="preserve"> to determine </w:t>
      </w:r>
      <w:r>
        <w:rPr>
          <w:rFonts w:asciiTheme="majorBidi" w:hAnsiTheme="majorBidi" w:cstheme="majorBidi"/>
        </w:rPr>
        <w:t xml:space="preserve">the best </w:t>
      </w:r>
      <w:r w:rsidR="00AB06E2" w:rsidRPr="00363220">
        <w:rPr>
          <w:rFonts w:asciiTheme="majorBidi" w:hAnsiTheme="majorBidi" w:cstheme="majorBidi"/>
        </w:rPr>
        <w:t>locations</w:t>
      </w:r>
      <w:r w:rsidR="002A217B" w:rsidRPr="00363220">
        <w:rPr>
          <w:rFonts w:asciiTheme="majorBidi" w:hAnsiTheme="majorBidi" w:cstheme="majorBidi"/>
        </w:rPr>
        <w:t xml:space="preserve"> to replace damaged or old trees. </w:t>
      </w:r>
      <w:r w:rsidR="00375441" w:rsidRPr="00363220">
        <w:rPr>
          <w:rFonts w:asciiTheme="majorBidi" w:hAnsiTheme="majorBidi" w:cstheme="majorBidi"/>
        </w:rPr>
        <w:t xml:space="preserve">120 RSVP’s </w:t>
      </w:r>
      <w:r w:rsidR="00A778F5" w:rsidRPr="00363220">
        <w:rPr>
          <w:rFonts w:asciiTheme="majorBidi" w:hAnsiTheme="majorBidi" w:cstheme="majorBidi"/>
        </w:rPr>
        <w:t xml:space="preserve">have been received </w:t>
      </w:r>
      <w:r w:rsidR="002B1A65" w:rsidRPr="00363220">
        <w:rPr>
          <w:rFonts w:asciiTheme="majorBidi" w:hAnsiTheme="majorBidi" w:cstheme="majorBidi"/>
        </w:rPr>
        <w:t>for the dinner</w:t>
      </w:r>
      <w:r w:rsidR="00AB06E2" w:rsidRPr="00363220">
        <w:rPr>
          <w:rFonts w:asciiTheme="majorBidi" w:hAnsiTheme="majorBidi" w:cstheme="majorBidi"/>
        </w:rPr>
        <w:t>.</w:t>
      </w:r>
      <w:r w:rsidR="002B1A65" w:rsidRPr="00363220">
        <w:rPr>
          <w:rFonts w:asciiTheme="majorBidi" w:hAnsiTheme="majorBidi" w:cstheme="majorBidi"/>
        </w:rPr>
        <w:t xml:space="preserve"> </w:t>
      </w:r>
      <w:r w:rsidR="00375441" w:rsidRPr="00363220">
        <w:rPr>
          <w:rFonts w:asciiTheme="majorBidi" w:hAnsiTheme="majorBidi" w:cstheme="majorBidi"/>
        </w:rPr>
        <w:t xml:space="preserve">125 </w:t>
      </w:r>
      <w:r w:rsidR="002A217B" w:rsidRPr="00363220">
        <w:rPr>
          <w:rFonts w:asciiTheme="majorBidi" w:hAnsiTheme="majorBidi" w:cstheme="majorBidi"/>
        </w:rPr>
        <w:t xml:space="preserve">is </w:t>
      </w:r>
      <w:r w:rsidR="00AB06E2" w:rsidRPr="00363220">
        <w:rPr>
          <w:rFonts w:asciiTheme="majorBidi" w:hAnsiTheme="majorBidi" w:cstheme="majorBidi"/>
        </w:rPr>
        <w:t xml:space="preserve">the </w:t>
      </w:r>
      <w:r w:rsidR="00375441" w:rsidRPr="00363220">
        <w:rPr>
          <w:rFonts w:asciiTheme="majorBidi" w:hAnsiTheme="majorBidi" w:cstheme="majorBidi"/>
        </w:rPr>
        <w:t>break-even</w:t>
      </w:r>
      <w:r w:rsidR="00AB06E2" w:rsidRPr="003632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number</w:t>
      </w:r>
      <w:r w:rsidR="00AB06E2" w:rsidRPr="00363220">
        <w:rPr>
          <w:rFonts w:asciiTheme="majorBidi" w:hAnsiTheme="majorBidi" w:cstheme="majorBidi"/>
        </w:rPr>
        <w:t xml:space="preserve"> with an estimated capacity of</w:t>
      </w:r>
      <w:r w:rsidR="00375441" w:rsidRPr="00363220">
        <w:rPr>
          <w:rFonts w:asciiTheme="majorBidi" w:hAnsiTheme="majorBidi" w:cstheme="majorBidi"/>
        </w:rPr>
        <w:t xml:space="preserve"> 175</w:t>
      </w:r>
      <w:r w:rsidR="002A217B" w:rsidRPr="00363220">
        <w:rPr>
          <w:rFonts w:asciiTheme="majorBidi" w:hAnsiTheme="majorBidi" w:cstheme="majorBidi"/>
        </w:rPr>
        <w:t xml:space="preserve"> </w:t>
      </w:r>
      <w:r w:rsidR="00AB06E2" w:rsidRPr="00363220">
        <w:rPr>
          <w:rFonts w:asciiTheme="majorBidi" w:hAnsiTheme="majorBidi" w:cstheme="majorBidi"/>
        </w:rPr>
        <w:t>guests.</w:t>
      </w:r>
    </w:p>
    <w:p w14:paraId="13D0E57C" w14:textId="77777777" w:rsidR="00A778F5" w:rsidRDefault="00A778F5" w:rsidP="00A778F5">
      <w:pPr>
        <w:pStyle w:val="ListParagraph"/>
        <w:rPr>
          <w:rFonts w:asciiTheme="majorBidi" w:hAnsiTheme="majorBidi" w:cstheme="majorBidi"/>
        </w:rPr>
      </w:pPr>
    </w:p>
    <w:p w14:paraId="61D4A128" w14:textId="50E75C68" w:rsidR="00C73286" w:rsidRDefault="002B1A65" w:rsidP="00A778F5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President Beeker asked for </w:t>
      </w:r>
      <w:r w:rsidR="0036322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status </w:t>
      </w:r>
      <w:r w:rsidR="00AB06E2">
        <w:rPr>
          <w:rFonts w:asciiTheme="majorBidi" w:hAnsiTheme="majorBidi" w:cstheme="majorBidi"/>
        </w:rPr>
        <w:t xml:space="preserve">report on </w:t>
      </w:r>
      <w:r>
        <w:rPr>
          <w:rFonts w:asciiTheme="majorBidi" w:hAnsiTheme="majorBidi" w:cstheme="majorBidi"/>
        </w:rPr>
        <w:t>remov</w:t>
      </w:r>
      <w:r w:rsidR="00AB06E2">
        <w:rPr>
          <w:rFonts w:asciiTheme="majorBidi" w:hAnsiTheme="majorBidi" w:cstheme="majorBidi"/>
        </w:rPr>
        <w:t xml:space="preserve">al of </w:t>
      </w:r>
      <w:r>
        <w:rPr>
          <w:rFonts w:asciiTheme="majorBidi" w:hAnsiTheme="majorBidi" w:cstheme="majorBidi"/>
        </w:rPr>
        <w:t xml:space="preserve">the large tree stumps on Haddam Road. Paul Stroud </w:t>
      </w:r>
      <w:r w:rsidR="00363220">
        <w:rPr>
          <w:rFonts w:asciiTheme="majorBidi" w:hAnsiTheme="majorBidi" w:cstheme="majorBidi"/>
        </w:rPr>
        <w:t xml:space="preserve">said he has talked to the forester and </w:t>
      </w:r>
      <w:r w:rsidR="00423764">
        <w:rPr>
          <w:rFonts w:asciiTheme="majorBidi" w:hAnsiTheme="majorBidi" w:cstheme="majorBidi"/>
        </w:rPr>
        <w:t>awaits</w:t>
      </w:r>
      <w:r>
        <w:rPr>
          <w:rFonts w:asciiTheme="majorBidi" w:hAnsiTheme="majorBidi" w:cstheme="majorBidi"/>
        </w:rPr>
        <w:t xml:space="preserve"> a date</w:t>
      </w:r>
      <w:r w:rsidR="00363220">
        <w:rPr>
          <w:rFonts w:asciiTheme="majorBidi" w:hAnsiTheme="majorBidi" w:cstheme="majorBidi"/>
        </w:rPr>
        <w:t xml:space="preserve"> for removal</w:t>
      </w:r>
      <w:r w:rsidR="00A778F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A778F5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f necessary,</w:t>
      </w:r>
      <w:r w:rsidR="003632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staff will remove the tree stump</w:t>
      </w:r>
      <w:r w:rsidR="0036322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before June 25. </w:t>
      </w:r>
    </w:p>
    <w:p w14:paraId="3912E7A7" w14:textId="77777777" w:rsidR="00C73286" w:rsidRPr="00423764" w:rsidRDefault="00C73286" w:rsidP="00423764">
      <w:pPr>
        <w:rPr>
          <w:rFonts w:asciiTheme="majorBidi" w:hAnsiTheme="majorBidi" w:cstheme="majorBidi"/>
          <w:b/>
          <w:bCs/>
        </w:rPr>
      </w:pPr>
    </w:p>
    <w:p w14:paraId="79392DB1" w14:textId="518D4514" w:rsidR="00B520CF" w:rsidRPr="00C73286" w:rsidRDefault="00E65F3C" w:rsidP="00B520C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10"/>
          <w:szCs w:val="10"/>
          <w:u w:val="single"/>
        </w:rPr>
      </w:pPr>
      <w:r w:rsidRPr="00C73286">
        <w:rPr>
          <w:rFonts w:asciiTheme="majorBidi" w:hAnsiTheme="majorBidi" w:cstheme="majorBidi"/>
        </w:rPr>
        <w:t xml:space="preserve"> </w:t>
      </w:r>
      <w:r w:rsidR="001939BE" w:rsidRPr="00C73286">
        <w:rPr>
          <w:rFonts w:asciiTheme="majorBidi" w:hAnsiTheme="majorBidi" w:cstheme="majorBidi"/>
          <w:b/>
          <w:bCs/>
        </w:rPr>
        <w:t>Newsletter Committee</w:t>
      </w:r>
      <w:r w:rsidR="00607C78" w:rsidRPr="00C73286">
        <w:rPr>
          <w:rFonts w:asciiTheme="majorBidi" w:hAnsiTheme="majorBidi" w:cstheme="majorBidi"/>
          <w:b/>
          <w:bCs/>
        </w:rPr>
        <w:t xml:space="preserve"> </w:t>
      </w:r>
      <w:r w:rsidR="00C73286" w:rsidRPr="00C73286">
        <w:rPr>
          <w:rFonts w:asciiTheme="majorBidi" w:hAnsiTheme="majorBidi" w:cstheme="majorBidi"/>
        </w:rPr>
        <w:t>Board Liaison</w:t>
      </w:r>
      <w:r w:rsidR="00A24C56" w:rsidRPr="00C73286">
        <w:rPr>
          <w:rFonts w:asciiTheme="majorBidi" w:hAnsiTheme="majorBidi" w:cstheme="majorBidi"/>
        </w:rPr>
        <w:t xml:space="preserve"> Kathleen Hickman </w:t>
      </w:r>
      <w:r w:rsidR="00C73286" w:rsidRPr="00C73286">
        <w:rPr>
          <w:rFonts w:asciiTheme="majorBidi" w:hAnsiTheme="majorBidi" w:cstheme="majorBidi"/>
        </w:rPr>
        <w:t xml:space="preserve">made the report. </w:t>
      </w:r>
      <w:r w:rsidR="00423764">
        <w:rPr>
          <w:rFonts w:asciiTheme="majorBidi" w:hAnsiTheme="majorBidi" w:cstheme="majorBidi"/>
        </w:rPr>
        <w:t>A</w:t>
      </w:r>
      <w:r w:rsidR="009B457F">
        <w:rPr>
          <w:rFonts w:asciiTheme="majorBidi" w:hAnsiTheme="majorBidi" w:cstheme="majorBidi"/>
        </w:rPr>
        <w:t xml:space="preserve"> </w:t>
      </w:r>
      <w:r w:rsidR="0040245B">
        <w:rPr>
          <w:rFonts w:asciiTheme="majorBidi" w:hAnsiTheme="majorBidi" w:cstheme="majorBidi"/>
        </w:rPr>
        <w:t xml:space="preserve">productive committee </w:t>
      </w:r>
      <w:r w:rsidR="009B457F">
        <w:rPr>
          <w:rFonts w:asciiTheme="majorBidi" w:hAnsiTheme="majorBidi" w:cstheme="majorBidi"/>
        </w:rPr>
        <w:t xml:space="preserve">meeting </w:t>
      </w:r>
      <w:r w:rsidR="0040245B">
        <w:rPr>
          <w:rFonts w:asciiTheme="majorBidi" w:hAnsiTheme="majorBidi" w:cstheme="majorBidi"/>
        </w:rPr>
        <w:t xml:space="preserve">was held in </w:t>
      </w:r>
      <w:r w:rsidR="009B457F">
        <w:rPr>
          <w:rFonts w:asciiTheme="majorBidi" w:hAnsiTheme="majorBidi" w:cstheme="majorBidi"/>
        </w:rPr>
        <w:t>early April devoted to making t</w:t>
      </w:r>
      <w:r w:rsidR="00423764">
        <w:rPr>
          <w:rFonts w:asciiTheme="majorBidi" w:hAnsiTheme="majorBidi" w:cstheme="majorBidi"/>
        </w:rPr>
        <w:t>h</w:t>
      </w:r>
      <w:r w:rsidR="009B457F">
        <w:rPr>
          <w:rFonts w:asciiTheme="majorBidi" w:hAnsiTheme="majorBidi" w:cstheme="majorBidi"/>
        </w:rPr>
        <w:t xml:space="preserve">e process </w:t>
      </w:r>
      <w:r w:rsidR="0040245B">
        <w:rPr>
          <w:rFonts w:asciiTheme="majorBidi" w:hAnsiTheme="majorBidi" w:cstheme="majorBidi"/>
        </w:rPr>
        <w:t xml:space="preserve">of publishing the newsletter </w:t>
      </w:r>
      <w:r w:rsidR="009B457F">
        <w:rPr>
          <w:rFonts w:asciiTheme="majorBidi" w:hAnsiTheme="majorBidi" w:cstheme="majorBidi"/>
        </w:rPr>
        <w:t>smoother</w:t>
      </w:r>
      <w:r w:rsidR="00423764">
        <w:rPr>
          <w:rFonts w:asciiTheme="majorBidi" w:hAnsiTheme="majorBidi" w:cstheme="majorBidi"/>
        </w:rPr>
        <w:t xml:space="preserve"> and </w:t>
      </w:r>
      <w:r w:rsidR="0040245B">
        <w:rPr>
          <w:rFonts w:asciiTheme="majorBidi" w:hAnsiTheme="majorBidi" w:cstheme="majorBidi"/>
        </w:rPr>
        <w:t xml:space="preserve">to </w:t>
      </w:r>
      <w:r w:rsidR="00423764">
        <w:rPr>
          <w:rFonts w:asciiTheme="majorBidi" w:hAnsiTheme="majorBidi" w:cstheme="majorBidi"/>
        </w:rPr>
        <w:t>address some issues regarding content and procedure</w:t>
      </w:r>
      <w:r w:rsidR="0040245B">
        <w:rPr>
          <w:rFonts w:asciiTheme="majorBidi" w:hAnsiTheme="majorBidi" w:cstheme="majorBidi"/>
        </w:rPr>
        <w:t>. The May newsletter will be ready to go out once the president’s report from the April board meeting is received</w:t>
      </w:r>
      <w:r w:rsidR="009B457F">
        <w:rPr>
          <w:rFonts w:asciiTheme="majorBidi" w:hAnsiTheme="majorBidi" w:cstheme="majorBidi"/>
        </w:rPr>
        <w:t xml:space="preserve">. </w:t>
      </w:r>
      <w:r w:rsidR="00834166">
        <w:rPr>
          <w:rFonts w:asciiTheme="majorBidi" w:hAnsiTheme="majorBidi" w:cstheme="majorBidi"/>
        </w:rPr>
        <w:t xml:space="preserve">The frequency of publication is still being determined. </w:t>
      </w:r>
      <w:r w:rsidR="009B457F">
        <w:rPr>
          <w:rFonts w:asciiTheme="majorBidi" w:hAnsiTheme="majorBidi" w:cstheme="majorBidi"/>
        </w:rPr>
        <w:t>Tiara</w:t>
      </w:r>
      <w:r w:rsidR="0040245B">
        <w:rPr>
          <w:rFonts w:asciiTheme="majorBidi" w:hAnsiTheme="majorBidi" w:cstheme="majorBidi"/>
        </w:rPr>
        <w:t xml:space="preserve"> Brown</w:t>
      </w:r>
      <w:r w:rsidR="00423764">
        <w:rPr>
          <w:rFonts w:asciiTheme="majorBidi" w:hAnsiTheme="majorBidi" w:cstheme="majorBidi"/>
        </w:rPr>
        <w:t xml:space="preserve"> </w:t>
      </w:r>
      <w:r w:rsidR="0040245B">
        <w:rPr>
          <w:rFonts w:asciiTheme="majorBidi" w:hAnsiTheme="majorBidi" w:cstheme="majorBidi"/>
        </w:rPr>
        <w:t>was complimented on</w:t>
      </w:r>
      <w:r w:rsidR="00423764">
        <w:rPr>
          <w:rFonts w:asciiTheme="majorBidi" w:hAnsiTheme="majorBidi" w:cstheme="majorBidi"/>
        </w:rPr>
        <w:t xml:space="preserve"> her </w:t>
      </w:r>
      <w:r w:rsidR="0040245B">
        <w:rPr>
          <w:rFonts w:asciiTheme="majorBidi" w:hAnsiTheme="majorBidi" w:cstheme="majorBidi"/>
        </w:rPr>
        <w:t>production</w:t>
      </w:r>
      <w:r w:rsidR="00363220">
        <w:rPr>
          <w:rFonts w:asciiTheme="majorBidi" w:hAnsiTheme="majorBidi" w:cstheme="majorBidi"/>
        </w:rPr>
        <w:t xml:space="preserve"> work for </w:t>
      </w:r>
      <w:r w:rsidR="0040245B">
        <w:rPr>
          <w:rFonts w:asciiTheme="majorBidi" w:hAnsiTheme="majorBidi" w:cstheme="majorBidi"/>
        </w:rPr>
        <w:t xml:space="preserve">the </w:t>
      </w:r>
      <w:r w:rsidR="00423764">
        <w:rPr>
          <w:rFonts w:asciiTheme="majorBidi" w:hAnsiTheme="majorBidi" w:cstheme="majorBidi"/>
        </w:rPr>
        <w:t>newsletter.</w:t>
      </w:r>
    </w:p>
    <w:p w14:paraId="67A8CEB1" w14:textId="77777777" w:rsidR="00C73286" w:rsidRPr="00C73286" w:rsidRDefault="00C73286" w:rsidP="00C73286">
      <w:pPr>
        <w:pStyle w:val="ListParagraph"/>
        <w:rPr>
          <w:rFonts w:asciiTheme="majorBidi" w:hAnsiTheme="majorBidi" w:cstheme="majorBidi"/>
          <w:sz w:val="10"/>
          <w:szCs w:val="10"/>
          <w:u w:val="single"/>
        </w:rPr>
      </w:pPr>
    </w:p>
    <w:p w14:paraId="2A8FBF40" w14:textId="77777777" w:rsidR="00C73286" w:rsidRPr="00C73286" w:rsidRDefault="00C73286" w:rsidP="00C73286">
      <w:pPr>
        <w:pStyle w:val="ListParagraph"/>
        <w:rPr>
          <w:rFonts w:asciiTheme="majorBidi" w:hAnsiTheme="majorBidi" w:cstheme="majorBidi"/>
          <w:sz w:val="10"/>
          <w:szCs w:val="10"/>
          <w:u w:val="single"/>
        </w:rPr>
      </w:pPr>
    </w:p>
    <w:p w14:paraId="2F654BF8" w14:textId="77777777" w:rsidR="00FA519F" w:rsidRPr="00834166" w:rsidRDefault="001939BE" w:rsidP="00CB6780">
      <w:pPr>
        <w:rPr>
          <w:rFonts w:asciiTheme="majorBidi" w:hAnsiTheme="majorBidi" w:cstheme="majorBidi"/>
          <w:u w:val="single"/>
        </w:rPr>
      </w:pPr>
      <w:r w:rsidRPr="00834166">
        <w:rPr>
          <w:rFonts w:asciiTheme="majorBidi" w:hAnsiTheme="majorBidi" w:cstheme="majorBidi"/>
          <w:u w:val="single"/>
        </w:rPr>
        <w:t>President’s Report</w:t>
      </w:r>
      <w:r w:rsidR="00454EC5" w:rsidRPr="00834166">
        <w:rPr>
          <w:rFonts w:asciiTheme="majorBidi" w:hAnsiTheme="majorBidi" w:cstheme="majorBidi"/>
          <w:u w:val="single"/>
        </w:rPr>
        <w:t xml:space="preserve">  </w:t>
      </w:r>
    </w:p>
    <w:p w14:paraId="5D6114BC" w14:textId="77777777" w:rsidR="00FA519F" w:rsidRDefault="00FA519F" w:rsidP="00CB6780">
      <w:pPr>
        <w:rPr>
          <w:rFonts w:asciiTheme="majorBidi" w:hAnsiTheme="majorBidi" w:cstheme="majorBidi"/>
        </w:rPr>
      </w:pPr>
    </w:p>
    <w:p w14:paraId="68C65142" w14:textId="71C6C564" w:rsidR="00DA72CB" w:rsidRPr="00DA72CB" w:rsidRDefault="009B457F" w:rsidP="00DA72C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u w:val="single"/>
        </w:rPr>
      </w:pPr>
      <w:r w:rsidRPr="00DA72CB">
        <w:rPr>
          <w:rFonts w:asciiTheme="majorBidi" w:hAnsiTheme="majorBidi" w:cstheme="majorBidi"/>
          <w:b/>
          <w:bCs/>
        </w:rPr>
        <w:t xml:space="preserve">Annual Meeting </w:t>
      </w:r>
      <w:r w:rsidR="00834166" w:rsidRPr="00DA72CB">
        <w:rPr>
          <w:rFonts w:asciiTheme="majorBidi" w:hAnsiTheme="majorBidi" w:cstheme="majorBidi"/>
        </w:rPr>
        <w:t xml:space="preserve">The </w:t>
      </w:r>
      <w:r w:rsidR="00F87091">
        <w:rPr>
          <w:rFonts w:asciiTheme="majorBidi" w:hAnsiTheme="majorBidi" w:cstheme="majorBidi"/>
        </w:rPr>
        <w:t>proposal before the board</w:t>
      </w:r>
      <w:r w:rsidRPr="00DA72CB">
        <w:rPr>
          <w:rFonts w:asciiTheme="majorBidi" w:hAnsiTheme="majorBidi" w:cstheme="majorBidi"/>
        </w:rPr>
        <w:t xml:space="preserve"> is </w:t>
      </w:r>
      <w:r w:rsidR="00363220">
        <w:rPr>
          <w:rFonts w:asciiTheme="majorBidi" w:hAnsiTheme="majorBidi" w:cstheme="majorBidi"/>
        </w:rPr>
        <w:t xml:space="preserve">whether </w:t>
      </w:r>
      <w:r w:rsidRPr="00DA72CB">
        <w:rPr>
          <w:rFonts w:asciiTheme="majorBidi" w:hAnsiTheme="majorBidi" w:cstheme="majorBidi"/>
        </w:rPr>
        <w:t xml:space="preserve">to </w:t>
      </w:r>
      <w:r w:rsidR="00DA72CB">
        <w:rPr>
          <w:rFonts w:asciiTheme="majorBidi" w:hAnsiTheme="majorBidi" w:cstheme="majorBidi"/>
        </w:rPr>
        <w:t>have</w:t>
      </w:r>
      <w:r w:rsidRPr="00DA72CB">
        <w:rPr>
          <w:rFonts w:asciiTheme="majorBidi" w:hAnsiTheme="majorBidi" w:cstheme="majorBidi"/>
        </w:rPr>
        <w:t xml:space="preserve"> </w:t>
      </w:r>
      <w:r w:rsidR="00834166" w:rsidRPr="00DA72CB">
        <w:rPr>
          <w:rFonts w:asciiTheme="majorBidi" w:hAnsiTheme="majorBidi" w:cstheme="majorBidi"/>
        </w:rPr>
        <w:t xml:space="preserve">an in person Annual Meeting </w:t>
      </w:r>
      <w:r w:rsidRPr="00DA72CB">
        <w:rPr>
          <w:rFonts w:asciiTheme="majorBidi" w:hAnsiTheme="majorBidi" w:cstheme="majorBidi"/>
        </w:rPr>
        <w:t>at the Skating Club</w:t>
      </w:r>
      <w:r w:rsidR="00FA55B8" w:rsidRPr="00DA72CB">
        <w:rPr>
          <w:rFonts w:asciiTheme="majorBidi" w:hAnsiTheme="majorBidi" w:cstheme="majorBidi"/>
        </w:rPr>
        <w:t xml:space="preserve"> in a room large enough </w:t>
      </w:r>
      <w:r w:rsidR="0000501B" w:rsidRPr="00DA72CB">
        <w:rPr>
          <w:rFonts w:asciiTheme="majorBidi" w:hAnsiTheme="majorBidi" w:cstheme="majorBidi"/>
        </w:rPr>
        <w:t>to allow f</w:t>
      </w:r>
      <w:r w:rsidR="00FA55B8" w:rsidRPr="00DA72CB">
        <w:rPr>
          <w:rFonts w:asciiTheme="majorBidi" w:hAnsiTheme="majorBidi" w:cstheme="majorBidi"/>
        </w:rPr>
        <w:t>or social distancing</w:t>
      </w:r>
      <w:r w:rsidRPr="00DA72CB">
        <w:rPr>
          <w:rFonts w:asciiTheme="majorBidi" w:hAnsiTheme="majorBidi" w:cstheme="majorBidi"/>
        </w:rPr>
        <w:t xml:space="preserve">. </w:t>
      </w:r>
      <w:r w:rsidR="00FA55B8" w:rsidRPr="00DA72CB">
        <w:rPr>
          <w:rFonts w:asciiTheme="majorBidi" w:hAnsiTheme="majorBidi" w:cstheme="majorBidi"/>
        </w:rPr>
        <w:t>The a</w:t>
      </w:r>
      <w:r w:rsidR="00E94654" w:rsidRPr="00DA72CB">
        <w:rPr>
          <w:rFonts w:asciiTheme="majorBidi" w:hAnsiTheme="majorBidi" w:cstheme="majorBidi"/>
        </w:rPr>
        <w:t>lternative</w:t>
      </w:r>
      <w:r w:rsidR="00FA55B8" w:rsidRPr="00DA72CB">
        <w:rPr>
          <w:rFonts w:asciiTheme="majorBidi" w:hAnsiTheme="majorBidi" w:cstheme="majorBidi"/>
        </w:rPr>
        <w:t xml:space="preserve"> </w:t>
      </w:r>
      <w:r w:rsidR="00F87091">
        <w:rPr>
          <w:rFonts w:asciiTheme="majorBidi" w:hAnsiTheme="majorBidi" w:cstheme="majorBidi"/>
        </w:rPr>
        <w:t xml:space="preserve">under consideration </w:t>
      </w:r>
      <w:r w:rsidR="00FA55B8" w:rsidRPr="00DA72CB">
        <w:rPr>
          <w:rFonts w:asciiTheme="majorBidi" w:hAnsiTheme="majorBidi" w:cstheme="majorBidi"/>
        </w:rPr>
        <w:t>was to hold the Annual Meeting</w:t>
      </w:r>
      <w:r w:rsidR="00F87091">
        <w:rPr>
          <w:rFonts w:asciiTheme="majorBidi" w:hAnsiTheme="majorBidi" w:cstheme="majorBidi"/>
        </w:rPr>
        <w:t xml:space="preserve"> at Moreland Courts</w:t>
      </w:r>
      <w:r w:rsidR="00E94654" w:rsidRPr="00DA72CB">
        <w:rPr>
          <w:rFonts w:asciiTheme="majorBidi" w:hAnsiTheme="majorBidi" w:cstheme="majorBidi"/>
        </w:rPr>
        <w:t xml:space="preserve"> in the Gallery. </w:t>
      </w:r>
      <w:r w:rsidR="00F87091">
        <w:rPr>
          <w:rFonts w:asciiTheme="majorBidi" w:hAnsiTheme="majorBidi" w:cstheme="majorBidi"/>
        </w:rPr>
        <w:t>A</w:t>
      </w:r>
      <w:r w:rsidR="00FA55B8" w:rsidRPr="00DA72CB">
        <w:rPr>
          <w:rFonts w:asciiTheme="majorBidi" w:hAnsiTheme="majorBidi" w:cstheme="majorBidi"/>
        </w:rPr>
        <w:t xml:space="preserve"> third option </w:t>
      </w:r>
      <w:r w:rsidR="00363220">
        <w:rPr>
          <w:rFonts w:asciiTheme="majorBidi" w:hAnsiTheme="majorBidi" w:cstheme="majorBidi"/>
        </w:rPr>
        <w:t>is</w:t>
      </w:r>
      <w:r w:rsidR="00FA55B8" w:rsidRPr="00DA72CB">
        <w:rPr>
          <w:rFonts w:asciiTheme="majorBidi" w:hAnsiTheme="majorBidi" w:cstheme="majorBidi"/>
        </w:rPr>
        <w:t xml:space="preserve"> to hold </w:t>
      </w:r>
      <w:r w:rsidR="0000501B" w:rsidRPr="00DA72CB">
        <w:rPr>
          <w:rFonts w:asciiTheme="majorBidi" w:hAnsiTheme="majorBidi" w:cstheme="majorBidi"/>
        </w:rPr>
        <w:t xml:space="preserve">the Annual Meeting </w:t>
      </w:r>
      <w:r w:rsidR="00FA55B8" w:rsidRPr="00DA72CB">
        <w:rPr>
          <w:rFonts w:asciiTheme="majorBidi" w:hAnsiTheme="majorBidi" w:cstheme="majorBidi"/>
        </w:rPr>
        <w:t>remotely</w:t>
      </w:r>
      <w:r w:rsidR="006F59B8">
        <w:rPr>
          <w:rFonts w:asciiTheme="majorBidi" w:hAnsiTheme="majorBidi" w:cstheme="majorBidi"/>
        </w:rPr>
        <w:t xml:space="preserve"> if the bylaw change is filed in time to take effect. </w:t>
      </w:r>
      <w:r w:rsidR="00F87091">
        <w:rPr>
          <w:rFonts w:asciiTheme="majorBidi" w:hAnsiTheme="majorBidi" w:cstheme="majorBidi"/>
        </w:rPr>
        <w:t>A s</w:t>
      </w:r>
      <w:r w:rsidR="00FA55B8" w:rsidRPr="00DA72CB">
        <w:rPr>
          <w:rFonts w:asciiTheme="majorBidi" w:hAnsiTheme="majorBidi" w:cstheme="majorBidi"/>
        </w:rPr>
        <w:t xml:space="preserve">treaming </w:t>
      </w:r>
      <w:r w:rsidR="00F87091">
        <w:rPr>
          <w:rFonts w:asciiTheme="majorBidi" w:hAnsiTheme="majorBidi" w:cstheme="majorBidi"/>
        </w:rPr>
        <w:t xml:space="preserve">option </w:t>
      </w:r>
      <w:r w:rsidR="00FA55B8" w:rsidRPr="00DA72CB">
        <w:rPr>
          <w:rFonts w:asciiTheme="majorBidi" w:hAnsiTheme="majorBidi" w:cstheme="majorBidi"/>
        </w:rPr>
        <w:t xml:space="preserve">will be </w:t>
      </w:r>
      <w:r w:rsidR="0000501B" w:rsidRPr="00DA72CB">
        <w:rPr>
          <w:rFonts w:asciiTheme="majorBidi" w:hAnsiTheme="majorBidi" w:cstheme="majorBidi"/>
        </w:rPr>
        <w:t xml:space="preserve">available for residents who do not </w:t>
      </w:r>
      <w:r w:rsidR="002E1BBC">
        <w:rPr>
          <w:rFonts w:asciiTheme="majorBidi" w:hAnsiTheme="majorBidi" w:cstheme="majorBidi"/>
        </w:rPr>
        <w:t>wish</w:t>
      </w:r>
      <w:r w:rsidR="0000501B" w:rsidRPr="00DA72CB">
        <w:rPr>
          <w:rFonts w:asciiTheme="majorBidi" w:hAnsiTheme="majorBidi" w:cstheme="majorBidi"/>
        </w:rPr>
        <w:t xml:space="preserve"> to attend the meeting in person.</w:t>
      </w:r>
      <w:r w:rsidR="00E94654" w:rsidRPr="00DA72CB">
        <w:rPr>
          <w:rFonts w:asciiTheme="majorBidi" w:hAnsiTheme="majorBidi" w:cstheme="majorBidi"/>
        </w:rPr>
        <w:t xml:space="preserve"> </w:t>
      </w:r>
      <w:r w:rsidR="00FA55B8" w:rsidRPr="00DA72CB">
        <w:rPr>
          <w:rFonts w:asciiTheme="majorBidi" w:hAnsiTheme="majorBidi" w:cstheme="majorBidi"/>
        </w:rPr>
        <w:t xml:space="preserve">Following discussion, </w:t>
      </w:r>
      <w:r w:rsidR="0000501B" w:rsidRPr="00DA72CB">
        <w:rPr>
          <w:rFonts w:asciiTheme="majorBidi" w:hAnsiTheme="majorBidi" w:cstheme="majorBidi"/>
        </w:rPr>
        <w:t xml:space="preserve">President Beeker </w:t>
      </w:r>
      <w:r w:rsidR="00DA72CB" w:rsidRPr="00DA72CB">
        <w:rPr>
          <w:rFonts w:asciiTheme="majorBidi" w:hAnsiTheme="majorBidi" w:cstheme="majorBidi"/>
        </w:rPr>
        <w:t xml:space="preserve">made </w:t>
      </w:r>
      <w:r w:rsidR="002E1BBC">
        <w:rPr>
          <w:rFonts w:asciiTheme="majorBidi" w:hAnsiTheme="majorBidi" w:cstheme="majorBidi"/>
        </w:rPr>
        <w:t>the</w:t>
      </w:r>
      <w:r w:rsidR="00DA72CB" w:rsidRPr="00DA72CB">
        <w:rPr>
          <w:rFonts w:asciiTheme="majorBidi" w:hAnsiTheme="majorBidi" w:cstheme="majorBidi"/>
        </w:rPr>
        <w:t xml:space="preserve"> recommendation that the </w:t>
      </w:r>
      <w:r w:rsidR="0000501B" w:rsidRPr="00DA72CB">
        <w:rPr>
          <w:rFonts w:asciiTheme="majorBidi" w:hAnsiTheme="majorBidi" w:cstheme="majorBidi"/>
        </w:rPr>
        <w:t xml:space="preserve">Annual Meeting </w:t>
      </w:r>
      <w:r w:rsidR="00DA72CB" w:rsidRPr="00DA72CB">
        <w:rPr>
          <w:rFonts w:asciiTheme="majorBidi" w:hAnsiTheme="majorBidi" w:cstheme="majorBidi"/>
        </w:rPr>
        <w:t xml:space="preserve">be </w:t>
      </w:r>
      <w:r w:rsidR="002E1BBC">
        <w:rPr>
          <w:rFonts w:asciiTheme="majorBidi" w:hAnsiTheme="majorBidi" w:cstheme="majorBidi"/>
        </w:rPr>
        <w:t>held</w:t>
      </w:r>
      <w:r w:rsidR="00DA72CB" w:rsidRPr="00DA72CB">
        <w:rPr>
          <w:rFonts w:asciiTheme="majorBidi" w:hAnsiTheme="majorBidi" w:cstheme="majorBidi"/>
        </w:rPr>
        <w:t xml:space="preserve"> </w:t>
      </w:r>
      <w:r w:rsidR="0000501B" w:rsidRPr="00DA72CB">
        <w:rPr>
          <w:rFonts w:asciiTheme="majorBidi" w:hAnsiTheme="majorBidi" w:cstheme="majorBidi"/>
        </w:rPr>
        <w:t xml:space="preserve">at The Skating Club </w:t>
      </w:r>
      <w:r w:rsidR="002E1BBC">
        <w:rPr>
          <w:rFonts w:asciiTheme="majorBidi" w:hAnsiTheme="majorBidi" w:cstheme="majorBidi"/>
        </w:rPr>
        <w:t>and asked for a vote</w:t>
      </w:r>
      <w:r w:rsidR="00F87091">
        <w:rPr>
          <w:rFonts w:asciiTheme="majorBidi" w:hAnsiTheme="majorBidi" w:cstheme="majorBidi"/>
        </w:rPr>
        <w:t xml:space="preserve"> by the board</w:t>
      </w:r>
      <w:r w:rsidR="002E1BBC">
        <w:rPr>
          <w:rFonts w:asciiTheme="majorBidi" w:hAnsiTheme="majorBidi" w:cstheme="majorBidi"/>
        </w:rPr>
        <w:t xml:space="preserve">. </w:t>
      </w:r>
      <w:r w:rsidR="00DA72CB" w:rsidRPr="00DA72CB">
        <w:rPr>
          <w:rFonts w:asciiTheme="majorBidi" w:hAnsiTheme="majorBidi" w:cstheme="majorBidi"/>
        </w:rPr>
        <w:t>Six board members voted in favor of the president’s recommendation</w:t>
      </w:r>
      <w:r w:rsidR="00DA72CB">
        <w:rPr>
          <w:rFonts w:asciiTheme="majorBidi" w:hAnsiTheme="majorBidi" w:cstheme="majorBidi"/>
        </w:rPr>
        <w:t xml:space="preserve"> with one </w:t>
      </w:r>
      <w:r w:rsidR="002E1BBC">
        <w:rPr>
          <w:rFonts w:asciiTheme="majorBidi" w:hAnsiTheme="majorBidi" w:cstheme="majorBidi"/>
        </w:rPr>
        <w:t xml:space="preserve">board member </w:t>
      </w:r>
      <w:r w:rsidR="00DA72CB">
        <w:rPr>
          <w:rFonts w:asciiTheme="majorBidi" w:hAnsiTheme="majorBidi" w:cstheme="majorBidi"/>
        </w:rPr>
        <w:t>abst</w:t>
      </w:r>
      <w:r w:rsidR="002E1BBC">
        <w:rPr>
          <w:rFonts w:asciiTheme="majorBidi" w:hAnsiTheme="majorBidi" w:cstheme="majorBidi"/>
        </w:rPr>
        <w:t>aining</w:t>
      </w:r>
      <w:r w:rsidR="00DA72CB">
        <w:rPr>
          <w:rFonts w:asciiTheme="majorBidi" w:hAnsiTheme="majorBidi" w:cstheme="majorBidi"/>
        </w:rPr>
        <w:t>.</w:t>
      </w:r>
      <w:r w:rsidR="00F87091">
        <w:rPr>
          <w:rFonts w:asciiTheme="majorBidi" w:hAnsiTheme="majorBidi" w:cstheme="majorBidi"/>
        </w:rPr>
        <w:t xml:space="preserve"> </w:t>
      </w:r>
      <w:r w:rsidR="00B01E5F">
        <w:rPr>
          <w:rFonts w:asciiTheme="majorBidi" w:hAnsiTheme="majorBidi" w:cstheme="majorBidi"/>
        </w:rPr>
        <w:t>Notice will be sent out to membership that t</w:t>
      </w:r>
      <w:r w:rsidR="00F87091">
        <w:rPr>
          <w:rFonts w:asciiTheme="majorBidi" w:hAnsiTheme="majorBidi" w:cstheme="majorBidi"/>
        </w:rPr>
        <w:t xml:space="preserve">he Annual Meeting </w:t>
      </w:r>
      <w:r w:rsidR="00B01E5F">
        <w:rPr>
          <w:rFonts w:asciiTheme="majorBidi" w:hAnsiTheme="majorBidi" w:cstheme="majorBidi"/>
        </w:rPr>
        <w:t xml:space="preserve">on May 2 </w:t>
      </w:r>
      <w:r w:rsidR="00F87091">
        <w:rPr>
          <w:rFonts w:asciiTheme="majorBidi" w:hAnsiTheme="majorBidi" w:cstheme="majorBidi"/>
        </w:rPr>
        <w:t>will be held at The Skating Club.</w:t>
      </w:r>
    </w:p>
    <w:p w14:paraId="09B8A3A8" w14:textId="5DAA492E" w:rsidR="001939BE" w:rsidRPr="002E1BBC" w:rsidRDefault="003B4667" w:rsidP="002E1BBC">
      <w:pPr>
        <w:ind w:left="360"/>
        <w:rPr>
          <w:rFonts w:asciiTheme="majorBidi" w:hAnsiTheme="majorBidi" w:cstheme="majorBidi"/>
          <w:u w:val="single"/>
        </w:rPr>
      </w:pPr>
      <w:r w:rsidRPr="002E1BBC">
        <w:rPr>
          <w:rFonts w:asciiTheme="majorBidi" w:hAnsiTheme="majorBidi" w:cstheme="majorBidi"/>
        </w:rPr>
        <w:t xml:space="preserve">   </w:t>
      </w:r>
      <w:r w:rsidR="001317CA" w:rsidRPr="002E1BBC">
        <w:rPr>
          <w:rFonts w:asciiTheme="majorBidi" w:hAnsiTheme="majorBidi" w:cstheme="majorBidi"/>
        </w:rPr>
        <w:t xml:space="preserve">  </w:t>
      </w:r>
      <w:r w:rsidR="00E94654" w:rsidRPr="002E1BBC">
        <w:rPr>
          <w:rFonts w:asciiTheme="majorBidi" w:hAnsiTheme="majorBidi" w:cstheme="majorBidi"/>
        </w:rPr>
        <w:t xml:space="preserve"> </w:t>
      </w:r>
    </w:p>
    <w:p w14:paraId="5EC95892" w14:textId="62E3FEEA" w:rsidR="00832A68" w:rsidRDefault="00C73286" w:rsidP="00832A68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</w:rPr>
      </w:pPr>
      <w:r w:rsidRPr="00B94E02">
        <w:rPr>
          <w:rFonts w:asciiTheme="majorBidi" w:hAnsiTheme="majorBidi" w:cstheme="majorBidi"/>
          <w:b/>
          <w:bCs/>
        </w:rPr>
        <w:t>Procurement Policy</w:t>
      </w:r>
      <w:r w:rsidR="009B457F" w:rsidRPr="00B94E02">
        <w:rPr>
          <w:rFonts w:asciiTheme="majorBidi" w:hAnsiTheme="majorBidi" w:cstheme="majorBidi"/>
        </w:rPr>
        <w:t xml:space="preserve"> </w:t>
      </w:r>
      <w:r w:rsidR="002A41DF">
        <w:rPr>
          <w:rFonts w:asciiTheme="majorBidi" w:hAnsiTheme="majorBidi" w:cstheme="majorBidi"/>
        </w:rPr>
        <w:t>A</w:t>
      </w:r>
      <w:r w:rsidR="00B01E5F" w:rsidRPr="00B94E02">
        <w:rPr>
          <w:rFonts w:asciiTheme="majorBidi" w:hAnsiTheme="majorBidi" w:cstheme="majorBidi"/>
        </w:rPr>
        <w:t xml:space="preserve"> </w:t>
      </w:r>
      <w:r w:rsidR="002A41DF">
        <w:rPr>
          <w:rFonts w:asciiTheme="majorBidi" w:hAnsiTheme="majorBidi" w:cstheme="majorBidi"/>
        </w:rPr>
        <w:t xml:space="preserve">priority for </w:t>
      </w:r>
      <w:r w:rsidR="00DD5B68">
        <w:rPr>
          <w:rFonts w:asciiTheme="majorBidi" w:hAnsiTheme="majorBidi" w:cstheme="majorBidi"/>
        </w:rPr>
        <w:t xml:space="preserve">the board this year has been to </w:t>
      </w:r>
      <w:r w:rsidR="00B01E5F" w:rsidRPr="00B94E02">
        <w:rPr>
          <w:rFonts w:asciiTheme="majorBidi" w:hAnsiTheme="majorBidi" w:cstheme="majorBidi"/>
        </w:rPr>
        <w:t xml:space="preserve">update </w:t>
      </w:r>
      <w:r w:rsidR="00DD5B68">
        <w:rPr>
          <w:rFonts w:asciiTheme="majorBidi" w:hAnsiTheme="majorBidi" w:cstheme="majorBidi"/>
        </w:rPr>
        <w:t xml:space="preserve">MCCA’s </w:t>
      </w:r>
      <w:r w:rsidR="00B01E5F" w:rsidRPr="00B94E02">
        <w:rPr>
          <w:rFonts w:asciiTheme="majorBidi" w:hAnsiTheme="majorBidi" w:cstheme="majorBidi"/>
        </w:rPr>
        <w:t xml:space="preserve">procurement policy. </w:t>
      </w:r>
      <w:r w:rsidR="00DD5B68">
        <w:rPr>
          <w:rFonts w:asciiTheme="majorBidi" w:hAnsiTheme="majorBidi" w:cstheme="majorBidi"/>
        </w:rPr>
        <w:t xml:space="preserve">A </w:t>
      </w:r>
      <w:r w:rsidR="00B01E5F" w:rsidRPr="00B94E02">
        <w:rPr>
          <w:rFonts w:asciiTheme="majorBidi" w:hAnsiTheme="majorBidi" w:cstheme="majorBidi"/>
        </w:rPr>
        <w:t xml:space="preserve">draft was written </w:t>
      </w:r>
      <w:r w:rsidR="001A4B1C">
        <w:rPr>
          <w:rFonts w:asciiTheme="majorBidi" w:hAnsiTheme="majorBidi" w:cstheme="majorBidi"/>
        </w:rPr>
        <w:t>that was review by</w:t>
      </w:r>
      <w:r w:rsidR="00B01E5F" w:rsidRPr="00B94E02">
        <w:rPr>
          <w:rFonts w:asciiTheme="majorBidi" w:hAnsiTheme="majorBidi" w:cstheme="majorBidi"/>
        </w:rPr>
        <w:t xml:space="preserve"> </w:t>
      </w:r>
      <w:r w:rsidR="00B01E5F" w:rsidRPr="001A4B1C">
        <w:rPr>
          <w:rFonts w:asciiTheme="majorBidi" w:hAnsiTheme="majorBidi" w:cstheme="majorBidi"/>
          <w:color w:val="000000" w:themeColor="text1"/>
        </w:rPr>
        <w:t>Darnell Brown</w:t>
      </w:r>
      <w:r w:rsidR="001A4B1C">
        <w:rPr>
          <w:rFonts w:asciiTheme="majorBidi" w:hAnsiTheme="majorBidi" w:cstheme="majorBidi"/>
          <w:color w:val="000000" w:themeColor="text1"/>
        </w:rPr>
        <w:t xml:space="preserve">, </w:t>
      </w:r>
      <w:r w:rsidR="00B01E5F" w:rsidRPr="00B94E02">
        <w:rPr>
          <w:rFonts w:asciiTheme="majorBidi" w:hAnsiTheme="majorBidi" w:cstheme="majorBidi"/>
        </w:rPr>
        <w:t>a Moreland Courts resident with extensive experience with procurement policy</w:t>
      </w:r>
      <w:r w:rsidR="00832A68" w:rsidRPr="00B94E02">
        <w:rPr>
          <w:rFonts w:asciiTheme="majorBidi" w:hAnsiTheme="majorBidi" w:cstheme="majorBidi"/>
        </w:rPr>
        <w:t xml:space="preserve">. The initial draft was </w:t>
      </w:r>
      <w:r w:rsidR="001A4B1C">
        <w:rPr>
          <w:rFonts w:asciiTheme="majorBidi" w:hAnsiTheme="majorBidi" w:cstheme="majorBidi"/>
        </w:rPr>
        <w:t xml:space="preserve">also </w:t>
      </w:r>
      <w:r w:rsidR="00832A68" w:rsidRPr="00B94E02">
        <w:rPr>
          <w:rFonts w:asciiTheme="majorBidi" w:hAnsiTheme="majorBidi" w:cstheme="majorBidi"/>
        </w:rPr>
        <w:t xml:space="preserve">reviewed and commented upon by the board. The procurement policy presented to the board for </w:t>
      </w:r>
      <w:r w:rsidR="00B94E02">
        <w:rPr>
          <w:rFonts w:asciiTheme="majorBidi" w:hAnsiTheme="majorBidi" w:cstheme="majorBidi"/>
        </w:rPr>
        <w:t xml:space="preserve">final </w:t>
      </w:r>
      <w:r w:rsidR="00832A68" w:rsidRPr="00B94E02">
        <w:rPr>
          <w:rFonts w:asciiTheme="majorBidi" w:hAnsiTheme="majorBidi" w:cstheme="majorBidi"/>
        </w:rPr>
        <w:t>approval is the final draft</w:t>
      </w:r>
      <w:r w:rsidR="002A41DF">
        <w:rPr>
          <w:rFonts w:asciiTheme="majorBidi" w:hAnsiTheme="majorBidi" w:cstheme="majorBidi"/>
        </w:rPr>
        <w:t xml:space="preserve">, </w:t>
      </w:r>
      <w:r w:rsidR="001A4B1C">
        <w:rPr>
          <w:rFonts w:asciiTheme="majorBidi" w:hAnsiTheme="majorBidi" w:cstheme="majorBidi"/>
        </w:rPr>
        <w:t>reflecting board comments. This</w:t>
      </w:r>
      <w:r w:rsidR="00B94E02">
        <w:rPr>
          <w:rFonts w:asciiTheme="majorBidi" w:hAnsiTheme="majorBidi" w:cstheme="majorBidi"/>
        </w:rPr>
        <w:t xml:space="preserve"> was</w:t>
      </w:r>
      <w:r w:rsidR="00832A68" w:rsidRPr="00B94E02">
        <w:rPr>
          <w:rFonts w:asciiTheme="majorBidi" w:hAnsiTheme="majorBidi" w:cstheme="majorBidi"/>
        </w:rPr>
        <w:t xml:space="preserve"> reviewed by the Executive Committee and recommended for adoption</w:t>
      </w:r>
      <w:r w:rsidR="00B94E02">
        <w:rPr>
          <w:rFonts w:asciiTheme="majorBidi" w:hAnsiTheme="majorBidi" w:cstheme="majorBidi"/>
        </w:rPr>
        <w:t xml:space="preserve">. </w:t>
      </w:r>
      <w:r w:rsidR="001A4B1C">
        <w:rPr>
          <w:rFonts w:asciiTheme="majorBidi" w:hAnsiTheme="majorBidi" w:cstheme="majorBidi"/>
        </w:rPr>
        <w:t xml:space="preserve"> </w:t>
      </w:r>
      <w:r w:rsidR="00B94E02">
        <w:rPr>
          <w:rFonts w:asciiTheme="majorBidi" w:hAnsiTheme="majorBidi" w:cstheme="majorBidi"/>
        </w:rPr>
        <w:t>Archie Green made the following motion:</w:t>
      </w:r>
    </w:p>
    <w:p w14:paraId="3D29F9DA" w14:textId="77777777" w:rsidR="00B94E02" w:rsidRDefault="00B94E02" w:rsidP="00B94E02">
      <w:pPr>
        <w:pStyle w:val="ListParagraph"/>
        <w:ind w:left="360"/>
        <w:rPr>
          <w:rFonts w:asciiTheme="majorBidi" w:hAnsiTheme="majorBidi" w:cstheme="majorBidi"/>
          <w:u w:val="single"/>
        </w:rPr>
      </w:pPr>
    </w:p>
    <w:p w14:paraId="7B03872C" w14:textId="00ED0EA4" w:rsidR="00B94E02" w:rsidRDefault="00B94E02" w:rsidP="00B94E02">
      <w:pPr>
        <w:pStyle w:val="ListParagraph"/>
        <w:ind w:left="360"/>
        <w:rPr>
          <w:rFonts w:asciiTheme="majorBidi" w:hAnsiTheme="majorBidi" w:cstheme="majorBidi"/>
        </w:rPr>
      </w:pPr>
      <w:r w:rsidRPr="002C5D16">
        <w:rPr>
          <w:rFonts w:asciiTheme="majorBidi" w:hAnsiTheme="majorBidi" w:cstheme="majorBidi"/>
          <w:u w:val="single"/>
        </w:rPr>
        <w:t>Resolution</w:t>
      </w:r>
      <w:r w:rsidRPr="00B94E02">
        <w:rPr>
          <w:rFonts w:asciiTheme="majorBidi" w:hAnsiTheme="majorBidi" w:cstheme="majorBidi"/>
          <w:b/>
          <w:bCs/>
        </w:rPr>
        <w:t xml:space="preserve"> </w:t>
      </w:r>
      <w:r w:rsidR="00832A68" w:rsidRPr="002C5D16">
        <w:rPr>
          <w:rFonts w:asciiTheme="majorBidi" w:hAnsiTheme="majorBidi" w:cstheme="majorBidi"/>
          <w:b/>
          <w:bCs/>
        </w:rPr>
        <w:t>Be it resolved</w:t>
      </w:r>
      <w:r w:rsidR="00832A68" w:rsidRPr="00B94E02">
        <w:rPr>
          <w:rFonts w:asciiTheme="majorBidi" w:hAnsiTheme="majorBidi" w:cstheme="majorBidi"/>
        </w:rPr>
        <w:t xml:space="preserve"> that the </w:t>
      </w:r>
      <w:r w:rsidRPr="00B94E02">
        <w:rPr>
          <w:rFonts w:asciiTheme="majorBidi" w:hAnsiTheme="majorBidi" w:cstheme="majorBidi"/>
        </w:rPr>
        <w:t xml:space="preserve">Procurement Policy </w:t>
      </w:r>
      <w:r>
        <w:rPr>
          <w:rFonts w:asciiTheme="majorBidi" w:hAnsiTheme="majorBidi" w:cstheme="majorBidi"/>
        </w:rPr>
        <w:t xml:space="preserve">for the Moreland Courts Condominium Association </w:t>
      </w:r>
      <w:r w:rsidRPr="00B94E02">
        <w:rPr>
          <w:rFonts w:asciiTheme="majorBidi" w:hAnsiTheme="majorBidi" w:cstheme="majorBidi"/>
        </w:rPr>
        <w:t xml:space="preserve">presented to the Board of Directors for </w:t>
      </w:r>
      <w:r>
        <w:rPr>
          <w:rFonts w:asciiTheme="majorBidi" w:hAnsiTheme="majorBidi" w:cstheme="majorBidi"/>
        </w:rPr>
        <w:t>final review be adopted by the Board of Directors.</w:t>
      </w:r>
    </w:p>
    <w:p w14:paraId="1BFC1272" w14:textId="1BFE049C" w:rsidR="00B94E02" w:rsidRPr="00B94E02" w:rsidRDefault="00B94E02" w:rsidP="00B94E02">
      <w:pPr>
        <w:pStyle w:val="ListParagraph"/>
        <w:ind w:left="360"/>
        <w:rPr>
          <w:rFonts w:asciiTheme="majorBidi" w:hAnsiTheme="majorBidi" w:cstheme="majorBidi"/>
        </w:rPr>
      </w:pPr>
      <w:r w:rsidRPr="00B94E02">
        <w:rPr>
          <w:rFonts w:asciiTheme="majorBidi" w:hAnsiTheme="majorBidi" w:cstheme="majorBidi"/>
          <w:u w:val="single"/>
        </w:rPr>
        <w:t>.</w:t>
      </w:r>
    </w:p>
    <w:p w14:paraId="0E6027E7" w14:textId="337261E0" w:rsidR="00697FA9" w:rsidRPr="00B94E02" w:rsidRDefault="002C5D16" w:rsidP="002C5D1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While supporting the motion, board member Kathleen Hickman requested that errant apostrophes be removed from the language. With the grammatical correction noted, t</w:t>
      </w:r>
      <w:r w:rsidR="00B94E02">
        <w:rPr>
          <w:rFonts w:asciiTheme="majorBidi" w:hAnsiTheme="majorBidi" w:cstheme="majorBidi"/>
        </w:rPr>
        <w:t xml:space="preserve">he motion was seconded by </w:t>
      </w:r>
      <w:r>
        <w:rPr>
          <w:rFonts w:asciiTheme="majorBidi" w:hAnsiTheme="majorBidi" w:cstheme="majorBidi"/>
        </w:rPr>
        <w:t>Benoy Joseph and</w:t>
      </w:r>
      <w:r w:rsidR="00B94E02">
        <w:rPr>
          <w:rFonts w:asciiTheme="majorBidi" w:hAnsiTheme="majorBidi" w:cstheme="majorBidi"/>
        </w:rPr>
        <w:t xml:space="preserve"> carried unanimously. </w:t>
      </w:r>
    </w:p>
    <w:p w14:paraId="12F5DCB8" w14:textId="77777777" w:rsidR="00C73286" w:rsidRPr="003B4667" w:rsidRDefault="00C73286" w:rsidP="00C73286">
      <w:pPr>
        <w:rPr>
          <w:rFonts w:asciiTheme="majorBidi" w:hAnsiTheme="majorBidi" w:cstheme="majorBidi"/>
        </w:rPr>
      </w:pPr>
    </w:p>
    <w:p w14:paraId="45D7FF2B" w14:textId="24136509" w:rsidR="00C73286" w:rsidRPr="00697FA9" w:rsidRDefault="00C73286" w:rsidP="00C73286">
      <w:pPr>
        <w:rPr>
          <w:rFonts w:asciiTheme="majorBidi" w:hAnsiTheme="majorBidi" w:cstheme="majorBidi"/>
        </w:rPr>
      </w:pPr>
      <w:r w:rsidRPr="00C73286">
        <w:rPr>
          <w:rFonts w:asciiTheme="majorBidi" w:hAnsiTheme="majorBidi" w:cstheme="majorBidi"/>
          <w:u w:val="single"/>
        </w:rPr>
        <w:lastRenderedPageBreak/>
        <w:t>Correspondence</w:t>
      </w:r>
      <w:r w:rsidR="00697FA9" w:rsidRPr="00E8766F">
        <w:rPr>
          <w:rFonts w:asciiTheme="majorBidi" w:hAnsiTheme="majorBidi" w:cstheme="majorBidi"/>
        </w:rPr>
        <w:t xml:space="preserve"> </w:t>
      </w:r>
      <w:r w:rsidR="002C5D16">
        <w:rPr>
          <w:rFonts w:asciiTheme="majorBidi" w:hAnsiTheme="majorBidi" w:cstheme="majorBidi"/>
        </w:rPr>
        <w:t>Paul Stroud said an issue involving pet care and management had been raised by a r</w:t>
      </w:r>
      <w:r w:rsidR="00697FA9">
        <w:rPr>
          <w:rFonts w:asciiTheme="majorBidi" w:hAnsiTheme="majorBidi" w:cstheme="majorBidi"/>
        </w:rPr>
        <w:t xml:space="preserve">esident </w:t>
      </w:r>
      <w:r w:rsidR="002C5D16">
        <w:rPr>
          <w:rFonts w:asciiTheme="majorBidi" w:hAnsiTheme="majorBidi" w:cstheme="majorBidi"/>
        </w:rPr>
        <w:t>and s</w:t>
      </w:r>
      <w:r w:rsidR="00930B08">
        <w:rPr>
          <w:rFonts w:asciiTheme="majorBidi" w:hAnsiTheme="majorBidi" w:cstheme="majorBidi"/>
        </w:rPr>
        <w:t>h</w:t>
      </w:r>
      <w:r w:rsidR="002C5D16">
        <w:rPr>
          <w:rFonts w:asciiTheme="majorBidi" w:hAnsiTheme="majorBidi" w:cstheme="majorBidi"/>
        </w:rPr>
        <w:t xml:space="preserve">ould be </w:t>
      </w:r>
      <w:r w:rsidR="00697FA9">
        <w:rPr>
          <w:rFonts w:asciiTheme="majorBidi" w:hAnsiTheme="majorBidi" w:cstheme="majorBidi"/>
        </w:rPr>
        <w:t>discussed in executive session.</w:t>
      </w:r>
      <w:r w:rsidR="002C5D16">
        <w:rPr>
          <w:rFonts w:asciiTheme="majorBidi" w:hAnsiTheme="majorBidi" w:cstheme="majorBidi"/>
        </w:rPr>
        <w:t xml:space="preserve">  </w:t>
      </w:r>
    </w:p>
    <w:p w14:paraId="5E958599" w14:textId="77777777" w:rsidR="00C73286" w:rsidRDefault="00C73286" w:rsidP="00C73286">
      <w:pPr>
        <w:rPr>
          <w:rFonts w:asciiTheme="majorBidi" w:hAnsiTheme="majorBidi" w:cstheme="majorBidi"/>
        </w:rPr>
      </w:pPr>
    </w:p>
    <w:p w14:paraId="3B167E21" w14:textId="4621A5AB" w:rsidR="00C73286" w:rsidRPr="002C5D16" w:rsidRDefault="00C73286" w:rsidP="00C73286">
      <w:pPr>
        <w:rPr>
          <w:rFonts w:asciiTheme="majorBidi" w:hAnsiTheme="majorBidi" w:cstheme="majorBidi"/>
        </w:rPr>
      </w:pPr>
      <w:r w:rsidRPr="00C73286">
        <w:rPr>
          <w:rFonts w:asciiTheme="majorBidi" w:hAnsiTheme="majorBidi" w:cstheme="majorBidi"/>
          <w:u w:val="single"/>
        </w:rPr>
        <w:t>Other Business</w:t>
      </w:r>
      <w:r w:rsidR="00930B08">
        <w:rPr>
          <w:rFonts w:asciiTheme="majorBidi" w:hAnsiTheme="majorBidi" w:cstheme="majorBidi"/>
        </w:rPr>
        <w:t xml:space="preserve"> </w:t>
      </w:r>
      <w:r w:rsidR="002C5D16" w:rsidRPr="002C5D16">
        <w:rPr>
          <w:rFonts w:asciiTheme="majorBidi" w:hAnsiTheme="majorBidi" w:cstheme="majorBidi"/>
        </w:rPr>
        <w:t>None</w:t>
      </w:r>
    </w:p>
    <w:p w14:paraId="7BC2C88B" w14:textId="4D045AA6" w:rsidR="00CB6780" w:rsidRPr="00C73286" w:rsidRDefault="00131B15" w:rsidP="00C73286">
      <w:pPr>
        <w:rPr>
          <w:rFonts w:asciiTheme="majorBidi" w:hAnsiTheme="majorBidi" w:cstheme="majorBidi"/>
          <w:u w:val="single"/>
        </w:rPr>
      </w:pPr>
      <w:r w:rsidRPr="00C73286">
        <w:rPr>
          <w:rFonts w:asciiTheme="majorBidi" w:hAnsiTheme="majorBidi" w:cstheme="majorBidi"/>
        </w:rPr>
        <w:t xml:space="preserve">  </w:t>
      </w:r>
    </w:p>
    <w:p w14:paraId="0605828A" w14:textId="6F92C9A6" w:rsidR="00CB6780" w:rsidRPr="000E1A87" w:rsidRDefault="00D934F1" w:rsidP="00EA6D0C">
      <w:pPr>
        <w:rPr>
          <w:rFonts w:asciiTheme="majorBidi" w:hAnsiTheme="majorBidi" w:cstheme="majorBidi"/>
          <w:b/>
          <w:bCs/>
          <w:color w:val="FF0000"/>
        </w:rPr>
      </w:pPr>
      <w:r w:rsidRPr="000E1A87">
        <w:rPr>
          <w:rFonts w:asciiTheme="majorBidi" w:hAnsiTheme="majorBidi" w:cstheme="majorBidi"/>
          <w:u w:val="single"/>
        </w:rPr>
        <w:t>Adjournment</w:t>
      </w:r>
      <w:r w:rsidRPr="001C4D9A">
        <w:rPr>
          <w:rFonts w:asciiTheme="majorBidi" w:hAnsiTheme="majorBidi" w:cstheme="majorBidi"/>
        </w:rPr>
        <w:t xml:space="preserve"> On</w:t>
      </w:r>
      <w:r w:rsidR="000E1A87">
        <w:rPr>
          <w:rFonts w:asciiTheme="majorBidi" w:hAnsiTheme="majorBidi" w:cstheme="majorBidi"/>
        </w:rPr>
        <w:t xml:space="preserve"> motion of</w:t>
      </w:r>
      <w:r w:rsidR="00697FA9">
        <w:rPr>
          <w:rFonts w:asciiTheme="majorBidi" w:hAnsiTheme="majorBidi" w:cstheme="majorBidi"/>
        </w:rPr>
        <w:t xml:space="preserve"> Kathleen Hickman</w:t>
      </w:r>
      <w:r w:rsidR="000E1A87">
        <w:rPr>
          <w:rFonts w:asciiTheme="majorBidi" w:hAnsiTheme="majorBidi" w:cstheme="majorBidi"/>
        </w:rPr>
        <w:t xml:space="preserve">, seconded by </w:t>
      </w:r>
      <w:r w:rsidR="00697FA9">
        <w:rPr>
          <w:rFonts w:asciiTheme="majorBidi" w:hAnsiTheme="majorBidi" w:cstheme="majorBidi"/>
        </w:rPr>
        <w:t>Chris Malstead</w:t>
      </w:r>
      <w:r w:rsidR="000E1A87">
        <w:rPr>
          <w:rFonts w:asciiTheme="majorBidi" w:hAnsiTheme="majorBidi" w:cstheme="majorBidi"/>
        </w:rPr>
        <w:t xml:space="preserve"> the meeting was adjourned at </w:t>
      </w:r>
      <w:r w:rsidR="000E1A87" w:rsidRPr="00697FA9">
        <w:rPr>
          <w:rFonts w:asciiTheme="majorBidi" w:hAnsiTheme="majorBidi" w:cstheme="majorBidi"/>
          <w:color w:val="000000" w:themeColor="text1"/>
        </w:rPr>
        <w:t>8:</w:t>
      </w:r>
      <w:r w:rsidR="00697FA9" w:rsidRPr="00697FA9">
        <w:rPr>
          <w:rFonts w:asciiTheme="majorBidi" w:hAnsiTheme="majorBidi" w:cstheme="majorBidi"/>
          <w:color w:val="000000" w:themeColor="text1"/>
        </w:rPr>
        <w:t>13</w:t>
      </w:r>
      <w:r w:rsidR="000E1A87" w:rsidRPr="00697FA9">
        <w:rPr>
          <w:rFonts w:asciiTheme="majorBidi" w:hAnsiTheme="majorBidi" w:cstheme="majorBidi"/>
          <w:color w:val="000000" w:themeColor="text1"/>
        </w:rPr>
        <w:t xml:space="preserve"> </w:t>
      </w:r>
      <w:r w:rsidR="000E1A87">
        <w:rPr>
          <w:rFonts w:asciiTheme="majorBidi" w:hAnsiTheme="majorBidi" w:cstheme="majorBidi"/>
        </w:rPr>
        <w:t>p.m.</w:t>
      </w:r>
      <w:r w:rsidR="00697FA9">
        <w:rPr>
          <w:rFonts w:asciiTheme="majorBidi" w:hAnsiTheme="majorBidi" w:cstheme="majorBidi"/>
        </w:rPr>
        <w:t xml:space="preserve"> </w:t>
      </w:r>
      <w:r w:rsidR="00DD5B68">
        <w:rPr>
          <w:rFonts w:asciiTheme="majorBidi" w:hAnsiTheme="majorBidi" w:cstheme="majorBidi"/>
        </w:rPr>
        <w:t>to go into Executive Session.</w:t>
      </w:r>
    </w:p>
    <w:p w14:paraId="572DF53B" w14:textId="190D9327" w:rsidR="000E1A87" w:rsidRDefault="000E1A87">
      <w:pPr>
        <w:rPr>
          <w:rFonts w:asciiTheme="majorBidi" w:hAnsiTheme="majorBidi" w:cstheme="majorBidi"/>
          <w:b/>
          <w:bCs/>
          <w:color w:val="FF0000"/>
          <w:u w:val="single"/>
        </w:rPr>
      </w:pPr>
    </w:p>
    <w:p w14:paraId="38D31171" w14:textId="41CCA8A5" w:rsidR="000E1A87" w:rsidRPr="000E1A87" w:rsidRDefault="000E1A87">
      <w:pPr>
        <w:rPr>
          <w:rFonts w:asciiTheme="majorBidi" w:hAnsiTheme="majorBidi" w:cstheme="majorBidi"/>
        </w:rPr>
      </w:pPr>
      <w:r w:rsidRPr="000E1A87">
        <w:rPr>
          <w:rFonts w:asciiTheme="majorBidi" w:hAnsiTheme="majorBidi" w:cstheme="majorBidi"/>
        </w:rPr>
        <w:t>Respectfully submitted:</w:t>
      </w:r>
    </w:p>
    <w:p w14:paraId="6FCEF498" w14:textId="38B25481" w:rsidR="000E1A87" w:rsidRPr="000E1A87" w:rsidRDefault="000E1A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C60AC69" wp14:editId="3AE10163">
            <wp:extent cx="1460500" cy="3937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060B" w14:textId="0996C017" w:rsidR="000E1A87" w:rsidRPr="000E1A87" w:rsidRDefault="000E1A87">
      <w:pPr>
        <w:rPr>
          <w:rFonts w:asciiTheme="majorBidi" w:hAnsiTheme="majorBidi" w:cstheme="majorBidi"/>
        </w:rPr>
      </w:pPr>
      <w:r w:rsidRPr="000E1A87">
        <w:rPr>
          <w:rFonts w:asciiTheme="majorBidi" w:hAnsiTheme="majorBidi" w:cstheme="majorBidi"/>
        </w:rPr>
        <w:t>Jessica Schreiber</w:t>
      </w:r>
    </w:p>
    <w:p w14:paraId="7753D8F1" w14:textId="5901C631" w:rsidR="000E1A87" w:rsidRDefault="000E1A87">
      <w:pPr>
        <w:rPr>
          <w:rFonts w:asciiTheme="majorBidi" w:hAnsiTheme="majorBidi" w:cstheme="majorBidi"/>
        </w:rPr>
      </w:pPr>
      <w:r w:rsidRPr="000E1A87">
        <w:rPr>
          <w:rFonts w:asciiTheme="majorBidi" w:hAnsiTheme="majorBidi" w:cstheme="majorBidi"/>
        </w:rPr>
        <w:t>Secretary</w:t>
      </w:r>
    </w:p>
    <w:p w14:paraId="341D1C7E" w14:textId="5BDAEDAE" w:rsidR="001D020C" w:rsidRDefault="001D020C">
      <w:pPr>
        <w:rPr>
          <w:rFonts w:asciiTheme="majorBidi" w:hAnsiTheme="majorBidi" w:cstheme="majorBidi"/>
        </w:rPr>
      </w:pPr>
    </w:p>
    <w:p w14:paraId="78DD193A" w14:textId="278A9F3B" w:rsidR="001D020C" w:rsidRDefault="001D02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Executive Session</w:t>
      </w:r>
    </w:p>
    <w:p w14:paraId="0C0B7088" w14:textId="094E915D" w:rsidR="001D020C" w:rsidRDefault="001D020C">
      <w:pPr>
        <w:rPr>
          <w:rFonts w:asciiTheme="majorBidi" w:hAnsiTheme="majorBidi" w:cstheme="majorBidi"/>
        </w:rPr>
      </w:pPr>
    </w:p>
    <w:p w14:paraId="12FA7CE6" w14:textId="2E9651EE" w:rsidR="00EB1C48" w:rsidRDefault="00EB1C48">
      <w:pPr>
        <w:rPr>
          <w:rFonts w:asciiTheme="majorBidi" w:hAnsiTheme="majorBidi" w:cstheme="majorBidi"/>
        </w:rPr>
      </w:pPr>
    </w:p>
    <w:p w14:paraId="1BC16225" w14:textId="77777777" w:rsidR="00930B08" w:rsidRDefault="00930B08" w:rsidP="00C73286">
      <w:pPr>
        <w:rPr>
          <w:rFonts w:asciiTheme="majorBidi" w:hAnsiTheme="majorBidi" w:cstheme="majorBidi"/>
        </w:rPr>
      </w:pPr>
    </w:p>
    <w:p w14:paraId="537C8952" w14:textId="77777777" w:rsidR="00930B08" w:rsidRDefault="00930B08" w:rsidP="00C73286">
      <w:pPr>
        <w:rPr>
          <w:rFonts w:asciiTheme="majorBidi" w:hAnsiTheme="majorBidi" w:cstheme="majorBidi"/>
        </w:rPr>
      </w:pPr>
    </w:p>
    <w:p w14:paraId="629C0336" w14:textId="77777777" w:rsidR="00930B08" w:rsidRDefault="00930B08" w:rsidP="00C73286">
      <w:pPr>
        <w:rPr>
          <w:rFonts w:asciiTheme="majorBidi" w:hAnsiTheme="majorBidi" w:cstheme="majorBidi"/>
        </w:rPr>
      </w:pPr>
    </w:p>
    <w:p w14:paraId="6820A08D" w14:textId="77777777" w:rsidR="00930B08" w:rsidRDefault="00930B08" w:rsidP="00C73286">
      <w:pPr>
        <w:rPr>
          <w:rFonts w:asciiTheme="majorBidi" w:hAnsiTheme="majorBidi" w:cstheme="majorBidi"/>
        </w:rPr>
      </w:pPr>
    </w:p>
    <w:p w14:paraId="39BD429B" w14:textId="77777777" w:rsidR="00930B08" w:rsidRDefault="00930B08" w:rsidP="00C73286">
      <w:pPr>
        <w:rPr>
          <w:rFonts w:asciiTheme="majorBidi" w:hAnsiTheme="majorBidi" w:cstheme="majorBidi"/>
        </w:rPr>
      </w:pPr>
    </w:p>
    <w:p w14:paraId="1E1FA8FF" w14:textId="77777777" w:rsidR="00930B08" w:rsidRDefault="00930B08" w:rsidP="00C73286">
      <w:pPr>
        <w:rPr>
          <w:rFonts w:asciiTheme="majorBidi" w:hAnsiTheme="majorBidi" w:cstheme="majorBidi"/>
        </w:rPr>
      </w:pPr>
    </w:p>
    <w:p w14:paraId="6E3C9A02" w14:textId="77777777" w:rsidR="00930B08" w:rsidRDefault="00930B08" w:rsidP="00C73286">
      <w:pPr>
        <w:rPr>
          <w:rFonts w:asciiTheme="majorBidi" w:hAnsiTheme="majorBidi" w:cstheme="majorBidi"/>
        </w:rPr>
      </w:pPr>
    </w:p>
    <w:p w14:paraId="178E997D" w14:textId="77777777" w:rsidR="00930B08" w:rsidRDefault="00930B08" w:rsidP="00C73286">
      <w:pPr>
        <w:rPr>
          <w:rFonts w:asciiTheme="majorBidi" w:hAnsiTheme="majorBidi" w:cstheme="majorBidi"/>
        </w:rPr>
      </w:pPr>
    </w:p>
    <w:p w14:paraId="0FC16BA5" w14:textId="77777777" w:rsidR="00930B08" w:rsidRDefault="00930B08" w:rsidP="00C73286">
      <w:pPr>
        <w:rPr>
          <w:rFonts w:asciiTheme="majorBidi" w:hAnsiTheme="majorBidi" w:cstheme="majorBidi"/>
        </w:rPr>
      </w:pPr>
    </w:p>
    <w:p w14:paraId="06B3CB8E" w14:textId="77777777" w:rsidR="00930B08" w:rsidRDefault="00930B08" w:rsidP="00C73286">
      <w:pPr>
        <w:rPr>
          <w:rFonts w:asciiTheme="majorBidi" w:hAnsiTheme="majorBidi" w:cstheme="majorBidi"/>
        </w:rPr>
      </w:pPr>
    </w:p>
    <w:p w14:paraId="75E0F2EC" w14:textId="77777777" w:rsidR="00930B08" w:rsidRDefault="00930B08" w:rsidP="00C73286">
      <w:pPr>
        <w:rPr>
          <w:rFonts w:asciiTheme="majorBidi" w:hAnsiTheme="majorBidi" w:cstheme="majorBidi"/>
        </w:rPr>
      </w:pPr>
    </w:p>
    <w:p w14:paraId="56DE7F1C" w14:textId="77777777" w:rsidR="00930B08" w:rsidRDefault="00930B08" w:rsidP="00C73286">
      <w:pPr>
        <w:rPr>
          <w:rFonts w:asciiTheme="majorBidi" w:hAnsiTheme="majorBidi" w:cstheme="majorBidi"/>
        </w:rPr>
      </w:pPr>
    </w:p>
    <w:p w14:paraId="3366E1A6" w14:textId="77777777" w:rsidR="00930B08" w:rsidRDefault="00930B08" w:rsidP="00C73286">
      <w:pPr>
        <w:rPr>
          <w:rFonts w:asciiTheme="majorBidi" w:hAnsiTheme="majorBidi" w:cstheme="majorBidi"/>
        </w:rPr>
      </w:pPr>
    </w:p>
    <w:p w14:paraId="3E161155" w14:textId="77777777" w:rsidR="00930B08" w:rsidRDefault="00930B08" w:rsidP="00C73286">
      <w:pPr>
        <w:rPr>
          <w:rFonts w:asciiTheme="majorBidi" w:hAnsiTheme="majorBidi" w:cstheme="majorBidi"/>
        </w:rPr>
      </w:pPr>
    </w:p>
    <w:p w14:paraId="78395FC8" w14:textId="77777777" w:rsidR="00930B08" w:rsidRDefault="00930B08" w:rsidP="00C73286">
      <w:pPr>
        <w:rPr>
          <w:rFonts w:asciiTheme="majorBidi" w:hAnsiTheme="majorBidi" w:cstheme="majorBidi"/>
        </w:rPr>
      </w:pPr>
    </w:p>
    <w:p w14:paraId="791C5772" w14:textId="77777777" w:rsidR="00930B08" w:rsidRDefault="00930B08" w:rsidP="00C73286">
      <w:pPr>
        <w:rPr>
          <w:rFonts w:asciiTheme="majorBidi" w:hAnsiTheme="majorBidi" w:cstheme="majorBidi"/>
        </w:rPr>
      </w:pPr>
    </w:p>
    <w:p w14:paraId="57276087" w14:textId="77777777" w:rsidR="00930B08" w:rsidRDefault="00930B08" w:rsidP="00C73286">
      <w:pPr>
        <w:rPr>
          <w:rFonts w:asciiTheme="majorBidi" w:hAnsiTheme="majorBidi" w:cstheme="majorBidi"/>
        </w:rPr>
      </w:pPr>
    </w:p>
    <w:p w14:paraId="01C6D351" w14:textId="77777777" w:rsidR="00930B08" w:rsidRDefault="00930B08" w:rsidP="00C73286">
      <w:pPr>
        <w:rPr>
          <w:rFonts w:asciiTheme="majorBidi" w:hAnsiTheme="majorBidi" w:cstheme="majorBidi"/>
        </w:rPr>
      </w:pPr>
    </w:p>
    <w:p w14:paraId="3F0136E9" w14:textId="77777777" w:rsidR="00930B08" w:rsidRDefault="00930B08" w:rsidP="00C73286">
      <w:pPr>
        <w:rPr>
          <w:rFonts w:asciiTheme="majorBidi" w:hAnsiTheme="majorBidi" w:cstheme="majorBidi"/>
        </w:rPr>
      </w:pPr>
    </w:p>
    <w:p w14:paraId="3A7CB40C" w14:textId="77777777" w:rsidR="00930B08" w:rsidRDefault="00930B08" w:rsidP="00C73286">
      <w:pPr>
        <w:rPr>
          <w:rFonts w:asciiTheme="majorBidi" w:hAnsiTheme="majorBidi" w:cstheme="majorBidi"/>
        </w:rPr>
      </w:pPr>
    </w:p>
    <w:p w14:paraId="61BEBBE4" w14:textId="77777777" w:rsidR="00930B08" w:rsidRDefault="00930B08" w:rsidP="00C73286">
      <w:pPr>
        <w:rPr>
          <w:rFonts w:asciiTheme="majorBidi" w:hAnsiTheme="majorBidi" w:cstheme="majorBidi"/>
        </w:rPr>
      </w:pPr>
    </w:p>
    <w:p w14:paraId="0D4BCEA3" w14:textId="77777777" w:rsidR="00930B08" w:rsidRDefault="00930B08" w:rsidP="00C73286">
      <w:pPr>
        <w:rPr>
          <w:rFonts w:asciiTheme="majorBidi" w:hAnsiTheme="majorBidi" w:cstheme="majorBidi"/>
        </w:rPr>
      </w:pPr>
    </w:p>
    <w:p w14:paraId="13D0B80B" w14:textId="77777777" w:rsidR="00930B08" w:rsidRDefault="00930B08" w:rsidP="00C73286">
      <w:pPr>
        <w:rPr>
          <w:rFonts w:asciiTheme="majorBidi" w:hAnsiTheme="majorBidi" w:cstheme="majorBidi"/>
        </w:rPr>
      </w:pPr>
    </w:p>
    <w:p w14:paraId="035451D1" w14:textId="77777777" w:rsidR="00930B08" w:rsidRDefault="00930B08" w:rsidP="00C73286">
      <w:pPr>
        <w:rPr>
          <w:rFonts w:asciiTheme="majorBidi" w:hAnsiTheme="majorBidi" w:cstheme="majorBidi"/>
        </w:rPr>
      </w:pPr>
    </w:p>
    <w:p w14:paraId="4F6E245E" w14:textId="77777777" w:rsidR="00930B08" w:rsidRDefault="00930B08" w:rsidP="00C73286">
      <w:pPr>
        <w:rPr>
          <w:rFonts w:asciiTheme="majorBidi" w:hAnsiTheme="majorBidi" w:cstheme="majorBidi"/>
        </w:rPr>
      </w:pPr>
    </w:p>
    <w:p w14:paraId="7D86B273" w14:textId="77777777" w:rsidR="00930B08" w:rsidRDefault="00930B08" w:rsidP="00C73286">
      <w:pPr>
        <w:rPr>
          <w:rFonts w:asciiTheme="majorBidi" w:hAnsiTheme="majorBidi" w:cstheme="majorBidi"/>
        </w:rPr>
      </w:pPr>
    </w:p>
    <w:p w14:paraId="3F6C47E5" w14:textId="77777777" w:rsidR="00930B08" w:rsidRDefault="00930B08" w:rsidP="00C73286">
      <w:pPr>
        <w:rPr>
          <w:rFonts w:asciiTheme="majorBidi" w:hAnsiTheme="majorBidi" w:cstheme="majorBidi"/>
        </w:rPr>
      </w:pPr>
    </w:p>
    <w:p w14:paraId="25AAEFD3" w14:textId="6D7252C3" w:rsidR="00930B08" w:rsidRDefault="00930B08" w:rsidP="00C73286">
      <w:pPr>
        <w:rPr>
          <w:rFonts w:asciiTheme="majorBidi" w:hAnsiTheme="majorBidi" w:cstheme="majorBidi"/>
          <w:b/>
          <w:bCs/>
        </w:rPr>
      </w:pPr>
    </w:p>
    <w:p w14:paraId="55DE060A" w14:textId="77777777" w:rsidR="001B29CE" w:rsidRDefault="001B29CE" w:rsidP="00C73286">
      <w:pPr>
        <w:rPr>
          <w:rFonts w:asciiTheme="majorBidi" w:hAnsiTheme="majorBidi" w:cstheme="majorBidi"/>
        </w:rPr>
      </w:pPr>
    </w:p>
    <w:p w14:paraId="7181F14E" w14:textId="77777777" w:rsidR="00DE61D6" w:rsidRPr="000E1A87" w:rsidRDefault="00DE61D6">
      <w:pPr>
        <w:rPr>
          <w:rFonts w:asciiTheme="majorBidi" w:hAnsiTheme="majorBidi" w:cstheme="majorBidi"/>
        </w:rPr>
      </w:pPr>
    </w:p>
    <w:sectPr w:rsidR="00DE61D6" w:rsidRPr="000E1A87" w:rsidSect="00E1516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75CE" w14:textId="77777777" w:rsidR="00A948E1" w:rsidRDefault="00A948E1" w:rsidP="000E1A87">
      <w:r>
        <w:separator/>
      </w:r>
    </w:p>
  </w:endnote>
  <w:endnote w:type="continuationSeparator" w:id="0">
    <w:p w14:paraId="70608412" w14:textId="77777777" w:rsidR="00A948E1" w:rsidRDefault="00A948E1" w:rsidP="000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67061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CB7D88" w14:textId="304262A1" w:rsidR="000E1A87" w:rsidRDefault="000E1A87" w:rsidP="00777A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82D8FF" w14:textId="77777777" w:rsidR="000E1A87" w:rsidRDefault="000E1A87" w:rsidP="000E1A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0821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D633D" w14:textId="247E220C" w:rsidR="000E1A87" w:rsidRDefault="000E1A87" w:rsidP="00777A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4CA5B1" w14:textId="77777777" w:rsidR="000E1A87" w:rsidRDefault="000E1A87" w:rsidP="000E1A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E264" w14:textId="77777777" w:rsidR="00A948E1" w:rsidRDefault="00A948E1" w:rsidP="000E1A87">
      <w:r>
        <w:separator/>
      </w:r>
    </w:p>
  </w:footnote>
  <w:footnote w:type="continuationSeparator" w:id="0">
    <w:p w14:paraId="1C2C510A" w14:textId="77777777" w:rsidR="00A948E1" w:rsidRDefault="00A948E1" w:rsidP="000E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271"/>
    <w:multiLevelType w:val="hybridMultilevel"/>
    <w:tmpl w:val="9BD4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E71"/>
    <w:multiLevelType w:val="hybridMultilevel"/>
    <w:tmpl w:val="4D7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62E"/>
    <w:multiLevelType w:val="hybridMultilevel"/>
    <w:tmpl w:val="D770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5751"/>
    <w:multiLevelType w:val="hybridMultilevel"/>
    <w:tmpl w:val="3644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413"/>
    <w:multiLevelType w:val="hybridMultilevel"/>
    <w:tmpl w:val="55B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A45B9"/>
    <w:multiLevelType w:val="hybridMultilevel"/>
    <w:tmpl w:val="284C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049D6"/>
    <w:multiLevelType w:val="hybridMultilevel"/>
    <w:tmpl w:val="B570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5867">
    <w:abstractNumId w:val="2"/>
  </w:num>
  <w:num w:numId="2" w16cid:durableId="1936864430">
    <w:abstractNumId w:val="6"/>
  </w:num>
  <w:num w:numId="3" w16cid:durableId="1608655624">
    <w:abstractNumId w:val="4"/>
  </w:num>
  <w:num w:numId="4" w16cid:durableId="1564220788">
    <w:abstractNumId w:val="3"/>
  </w:num>
  <w:num w:numId="5" w16cid:durableId="481775387">
    <w:abstractNumId w:val="1"/>
  </w:num>
  <w:num w:numId="6" w16cid:durableId="495653081">
    <w:abstractNumId w:val="0"/>
  </w:num>
  <w:num w:numId="7" w16cid:durableId="2136681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E"/>
    <w:rsid w:val="0000501B"/>
    <w:rsid w:val="0003550A"/>
    <w:rsid w:val="000424AB"/>
    <w:rsid w:val="000713FC"/>
    <w:rsid w:val="00087DBC"/>
    <w:rsid w:val="000A08E4"/>
    <w:rsid w:val="000A4A48"/>
    <w:rsid w:val="000A5875"/>
    <w:rsid w:val="000B70FF"/>
    <w:rsid w:val="000C49CF"/>
    <w:rsid w:val="000E1A87"/>
    <w:rsid w:val="0010136E"/>
    <w:rsid w:val="00112CF7"/>
    <w:rsid w:val="001317CA"/>
    <w:rsid w:val="00131B15"/>
    <w:rsid w:val="00145835"/>
    <w:rsid w:val="00145DB5"/>
    <w:rsid w:val="00150045"/>
    <w:rsid w:val="001540B7"/>
    <w:rsid w:val="00160FEC"/>
    <w:rsid w:val="00164305"/>
    <w:rsid w:val="00164CDD"/>
    <w:rsid w:val="001939BE"/>
    <w:rsid w:val="001A1C37"/>
    <w:rsid w:val="001A4B1C"/>
    <w:rsid w:val="001B29CE"/>
    <w:rsid w:val="001C4D9A"/>
    <w:rsid w:val="001D020C"/>
    <w:rsid w:val="001F14CB"/>
    <w:rsid w:val="0020324F"/>
    <w:rsid w:val="0021195B"/>
    <w:rsid w:val="00233B63"/>
    <w:rsid w:val="00245DF5"/>
    <w:rsid w:val="0026315F"/>
    <w:rsid w:val="00266C9D"/>
    <w:rsid w:val="002673C4"/>
    <w:rsid w:val="002727EF"/>
    <w:rsid w:val="00284D90"/>
    <w:rsid w:val="002A217B"/>
    <w:rsid w:val="002A41DF"/>
    <w:rsid w:val="002B1A65"/>
    <w:rsid w:val="002B50AD"/>
    <w:rsid w:val="002B71D4"/>
    <w:rsid w:val="002C5D16"/>
    <w:rsid w:val="002D1361"/>
    <w:rsid w:val="002D7EA0"/>
    <w:rsid w:val="002E04C3"/>
    <w:rsid w:val="002E1BBC"/>
    <w:rsid w:val="003301B5"/>
    <w:rsid w:val="003321E9"/>
    <w:rsid w:val="003422C1"/>
    <w:rsid w:val="003458BD"/>
    <w:rsid w:val="0035636F"/>
    <w:rsid w:val="00363220"/>
    <w:rsid w:val="00375441"/>
    <w:rsid w:val="00377C1B"/>
    <w:rsid w:val="00381E20"/>
    <w:rsid w:val="003838A9"/>
    <w:rsid w:val="00395BB5"/>
    <w:rsid w:val="003A0805"/>
    <w:rsid w:val="003A6F7D"/>
    <w:rsid w:val="003B4667"/>
    <w:rsid w:val="003B7F2C"/>
    <w:rsid w:val="003C4DF9"/>
    <w:rsid w:val="003E4136"/>
    <w:rsid w:val="003E740B"/>
    <w:rsid w:val="003F4033"/>
    <w:rsid w:val="00401B7C"/>
    <w:rsid w:val="0040245B"/>
    <w:rsid w:val="004029EE"/>
    <w:rsid w:val="004032E2"/>
    <w:rsid w:val="00423764"/>
    <w:rsid w:val="00427E14"/>
    <w:rsid w:val="00444CE4"/>
    <w:rsid w:val="00454EC5"/>
    <w:rsid w:val="004C7CF8"/>
    <w:rsid w:val="004E689D"/>
    <w:rsid w:val="0051432F"/>
    <w:rsid w:val="00526311"/>
    <w:rsid w:val="00531314"/>
    <w:rsid w:val="00532A0E"/>
    <w:rsid w:val="0053620F"/>
    <w:rsid w:val="00574C88"/>
    <w:rsid w:val="00596CBF"/>
    <w:rsid w:val="00596E4E"/>
    <w:rsid w:val="005A3CD4"/>
    <w:rsid w:val="005C4A25"/>
    <w:rsid w:val="0060390E"/>
    <w:rsid w:val="00603C29"/>
    <w:rsid w:val="00607C78"/>
    <w:rsid w:val="00621A9D"/>
    <w:rsid w:val="0062218E"/>
    <w:rsid w:val="00625BB3"/>
    <w:rsid w:val="0065015D"/>
    <w:rsid w:val="00660719"/>
    <w:rsid w:val="00663560"/>
    <w:rsid w:val="00690645"/>
    <w:rsid w:val="00697FA9"/>
    <w:rsid w:val="006A6E8A"/>
    <w:rsid w:val="006A70E1"/>
    <w:rsid w:val="006B4565"/>
    <w:rsid w:val="006E17B1"/>
    <w:rsid w:val="006F59B8"/>
    <w:rsid w:val="00705981"/>
    <w:rsid w:val="00722A3F"/>
    <w:rsid w:val="00725E54"/>
    <w:rsid w:val="0074788F"/>
    <w:rsid w:val="00750B18"/>
    <w:rsid w:val="007710F7"/>
    <w:rsid w:val="007946F4"/>
    <w:rsid w:val="007A0FF6"/>
    <w:rsid w:val="007A4458"/>
    <w:rsid w:val="007B562E"/>
    <w:rsid w:val="007C158B"/>
    <w:rsid w:val="007D087E"/>
    <w:rsid w:val="007D1C00"/>
    <w:rsid w:val="007D4989"/>
    <w:rsid w:val="007D613A"/>
    <w:rsid w:val="007E5F2F"/>
    <w:rsid w:val="007F71BA"/>
    <w:rsid w:val="007F7BFD"/>
    <w:rsid w:val="00817E28"/>
    <w:rsid w:val="00832A68"/>
    <w:rsid w:val="00834166"/>
    <w:rsid w:val="0083663F"/>
    <w:rsid w:val="0085710C"/>
    <w:rsid w:val="00874ACD"/>
    <w:rsid w:val="00892002"/>
    <w:rsid w:val="008947A0"/>
    <w:rsid w:val="0089755A"/>
    <w:rsid w:val="008C4DA2"/>
    <w:rsid w:val="008D6B34"/>
    <w:rsid w:val="008D7F4A"/>
    <w:rsid w:val="008F59A7"/>
    <w:rsid w:val="008F5BB7"/>
    <w:rsid w:val="00903D7D"/>
    <w:rsid w:val="009133F7"/>
    <w:rsid w:val="00925005"/>
    <w:rsid w:val="00930B08"/>
    <w:rsid w:val="00933E2B"/>
    <w:rsid w:val="00941993"/>
    <w:rsid w:val="00961A40"/>
    <w:rsid w:val="0096446B"/>
    <w:rsid w:val="00964EB1"/>
    <w:rsid w:val="009727C3"/>
    <w:rsid w:val="00982CB8"/>
    <w:rsid w:val="009A7D03"/>
    <w:rsid w:val="009B0D40"/>
    <w:rsid w:val="009B457F"/>
    <w:rsid w:val="009D48D5"/>
    <w:rsid w:val="00A16D06"/>
    <w:rsid w:val="00A24C56"/>
    <w:rsid w:val="00A25693"/>
    <w:rsid w:val="00A44FD5"/>
    <w:rsid w:val="00A47386"/>
    <w:rsid w:val="00A5052E"/>
    <w:rsid w:val="00A57B65"/>
    <w:rsid w:val="00A778F5"/>
    <w:rsid w:val="00A84D16"/>
    <w:rsid w:val="00A90C81"/>
    <w:rsid w:val="00A948E1"/>
    <w:rsid w:val="00AA1741"/>
    <w:rsid w:val="00AB06E2"/>
    <w:rsid w:val="00AC6F31"/>
    <w:rsid w:val="00AC71B1"/>
    <w:rsid w:val="00AD5481"/>
    <w:rsid w:val="00AD6C4B"/>
    <w:rsid w:val="00AE0D98"/>
    <w:rsid w:val="00AE2188"/>
    <w:rsid w:val="00B01E5F"/>
    <w:rsid w:val="00B21FA3"/>
    <w:rsid w:val="00B520CF"/>
    <w:rsid w:val="00B53634"/>
    <w:rsid w:val="00B5390B"/>
    <w:rsid w:val="00B53C88"/>
    <w:rsid w:val="00B570E4"/>
    <w:rsid w:val="00B90772"/>
    <w:rsid w:val="00B94E02"/>
    <w:rsid w:val="00B97D34"/>
    <w:rsid w:val="00BB74A1"/>
    <w:rsid w:val="00BC3929"/>
    <w:rsid w:val="00BD09D7"/>
    <w:rsid w:val="00BE6E40"/>
    <w:rsid w:val="00BF3AC9"/>
    <w:rsid w:val="00C00802"/>
    <w:rsid w:val="00C02C89"/>
    <w:rsid w:val="00C2393B"/>
    <w:rsid w:val="00C2690F"/>
    <w:rsid w:val="00C35820"/>
    <w:rsid w:val="00C73286"/>
    <w:rsid w:val="00C73F65"/>
    <w:rsid w:val="00C74EB0"/>
    <w:rsid w:val="00C86CA1"/>
    <w:rsid w:val="00C95C0D"/>
    <w:rsid w:val="00CA121D"/>
    <w:rsid w:val="00CB6780"/>
    <w:rsid w:val="00CE5627"/>
    <w:rsid w:val="00CE5FA9"/>
    <w:rsid w:val="00CE79E8"/>
    <w:rsid w:val="00D0232A"/>
    <w:rsid w:val="00D403A3"/>
    <w:rsid w:val="00D444B5"/>
    <w:rsid w:val="00D44D3D"/>
    <w:rsid w:val="00D47EF6"/>
    <w:rsid w:val="00D6171B"/>
    <w:rsid w:val="00D632EA"/>
    <w:rsid w:val="00D934F1"/>
    <w:rsid w:val="00DA6EB2"/>
    <w:rsid w:val="00DA72CB"/>
    <w:rsid w:val="00DC2057"/>
    <w:rsid w:val="00DD5B68"/>
    <w:rsid w:val="00DE3835"/>
    <w:rsid w:val="00DE61D6"/>
    <w:rsid w:val="00DF74C3"/>
    <w:rsid w:val="00DF7FF9"/>
    <w:rsid w:val="00E00D19"/>
    <w:rsid w:val="00E038B5"/>
    <w:rsid w:val="00E054CD"/>
    <w:rsid w:val="00E15165"/>
    <w:rsid w:val="00E159F8"/>
    <w:rsid w:val="00E235E3"/>
    <w:rsid w:val="00E273F8"/>
    <w:rsid w:val="00E33FBE"/>
    <w:rsid w:val="00E559EC"/>
    <w:rsid w:val="00E65F3C"/>
    <w:rsid w:val="00E82FAE"/>
    <w:rsid w:val="00E8766F"/>
    <w:rsid w:val="00E93A19"/>
    <w:rsid w:val="00E94654"/>
    <w:rsid w:val="00EA6D0C"/>
    <w:rsid w:val="00EB07C2"/>
    <w:rsid w:val="00EB1C48"/>
    <w:rsid w:val="00ED4829"/>
    <w:rsid w:val="00EE203B"/>
    <w:rsid w:val="00EF20A9"/>
    <w:rsid w:val="00F042EC"/>
    <w:rsid w:val="00F2434E"/>
    <w:rsid w:val="00F43DA6"/>
    <w:rsid w:val="00F50717"/>
    <w:rsid w:val="00F67294"/>
    <w:rsid w:val="00F746F8"/>
    <w:rsid w:val="00F87091"/>
    <w:rsid w:val="00F91FEA"/>
    <w:rsid w:val="00FA1E5F"/>
    <w:rsid w:val="00FA519F"/>
    <w:rsid w:val="00FA55B8"/>
    <w:rsid w:val="00FC0B44"/>
    <w:rsid w:val="00FC273C"/>
    <w:rsid w:val="00FC40BC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060D"/>
  <w14:defaultImageDpi w14:val="32767"/>
  <w15:chartTrackingRefBased/>
  <w15:docId w15:val="{67770508-182B-AA49-8BF2-98D21D9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1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87"/>
  </w:style>
  <w:style w:type="character" w:styleId="PageNumber">
    <w:name w:val="page number"/>
    <w:basedOn w:val="DefaultParagraphFont"/>
    <w:uiPriority w:val="99"/>
    <w:semiHidden/>
    <w:unhideWhenUsed/>
    <w:rsid w:val="000E1A8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0B08"/>
  </w:style>
  <w:style w:type="character" w:customStyle="1" w:styleId="DateChar">
    <w:name w:val="Date Char"/>
    <w:basedOn w:val="DefaultParagraphFont"/>
    <w:link w:val="Date"/>
    <w:uiPriority w:val="99"/>
    <w:semiHidden/>
    <w:rsid w:val="0093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9906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jschreib@ejschreiber.net</dc:creator>
  <cp:keywords/>
  <dc:description/>
  <cp:lastModifiedBy>Tiara Smith</cp:lastModifiedBy>
  <cp:revision>2</cp:revision>
  <cp:lastPrinted>2022-03-18T01:25:00Z</cp:lastPrinted>
  <dcterms:created xsi:type="dcterms:W3CDTF">2022-05-20T12:55:00Z</dcterms:created>
  <dcterms:modified xsi:type="dcterms:W3CDTF">2022-05-20T12:55:00Z</dcterms:modified>
</cp:coreProperties>
</file>